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350F" w14:textId="7269EB73" w:rsidR="003A0DC1" w:rsidRPr="00735459" w:rsidRDefault="00962BB1" w:rsidP="00D657C8">
      <w:pPr>
        <w:spacing w:after="120" w:line="276" w:lineRule="auto"/>
        <w:jc w:val="center"/>
        <w:rPr>
          <w:rFonts w:cstheme="minorHAnsi"/>
        </w:rPr>
      </w:pPr>
      <w:r w:rsidRPr="00735459">
        <w:rPr>
          <w:rFonts w:cstheme="minorHAnsi"/>
        </w:rPr>
        <w:t xml:space="preserve">Zarządzenie Nr </w:t>
      </w:r>
      <w:r w:rsidR="00C244E0" w:rsidRPr="00735459">
        <w:rPr>
          <w:rFonts w:cstheme="minorHAnsi"/>
        </w:rPr>
        <w:t>0050/</w:t>
      </w:r>
      <w:r w:rsidR="00387864">
        <w:rPr>
          <w:rFonts w:cstheme="minorHAnsi"/>
        </w:rPr>
        <w:t>209</w:t>
      </w:r>
      <w:r w:rsidR="00C244E0" w:rsidRPr="00735459">
        <w:rPr>
          <w:rFonts w:cstheme="minorHAnsi"/>
        </w:rPr>
        <w:t>/202</w:t>
      </w:r>
      <w:r w:rsidR="00D02E9D" w:rsidRPr="00735459">
        <w:rPr>
          <w:rFonts w:cstheme="minorHAnsi"/>
        </w:rPr>
        <w:t>4</w:t>
      </w:r>
    </w:p>
    <w:p w14:paraId="75ED897F" w14:textId="1BA440D5" w:rsidR="00962BB1" w:rsidRPr="00735459" w:rsidRDefault="00962BB1" w:rsidP="00D657C8">
      <w:pPr>
        <w:spacing w:after="120" w:line="276" w:lineRule="auto"/>
        <w:jc w:val="center"/>
        <w:rPr>
          <w:rFonts w:cstheme="minorHAnsi"/>
        </w:rPr>
      </w:pPr>
      <w:r w:rsidRPr="00735459">
        <w:rPr>
          <w:rFonts w:cstheme="minorHAnsi"/>
        </w:rPr>
        <w:t>Prezydenta Miasta Rzeszowa</w:t>
      </w:r>
    </w:p>
    <w:p w14:paraId="34C0B8E2" w14:textId="23303D19" w:rsidR="00962BB1" w:rsidRPr="00735459" w:rsidRDefault="00962BB1" w:rsidP="00D657C8">
      <w:pPr>
        <w:spacing w:after="120" w:line="276" w:lineRule="auto"/>
        <w:jc w:val="center"/>
        <w:rPr>
          <w:rFonts w:cstheme="minorHAnsi"/>
        </w:rPr>
      </w:pPr>
      <w:r w:rsidRPr="00735459">
        <w:rPr>
          <w:rFonts w:cstheme="minorHAnsi"/>
        </w:rPr>
        <w:t xml:space="preserve">z dnia </w:t>
      </w:r>
      <w:r w:rsidR="00387864">
        <w:rPr>
          <w:rFonts w:cstheme="minorHAnsi"/>
        </w:rPr>
        <w:t>5 kwietnia</w:t>
      </w:r>
      <w:r w:rsidR="00333FCE" w:rsidRPr="00735459">
        <w:rPr>
          <w:rFonts w:cstheme="minorHAnsi"/>
        </w:rPr>
        <w:t xml:space="preserve"> 202</w:t>
      </w:r>
      <w:r w:rsidR="00D02E9D" w:rsidRPr="00735459">
        <w:rPr>
          <w:rFonts w:cstheme="minorHAnsi"/>
        </w:rPr>
        <w:t>4</w:t>
      </w:r>
      <w:r w:rsidR="00333FCE" w:rsidRPr="00735459">
        <w:rPr>
          <w:rFonts w:cstheme="minorHAnsi"/>
        </w:rPr>
        <w:t xml:space="preserve"> r.</w:t>
      </w:r>
    </w:p>
    <w:p w14:paraId="608197BB" w14:textId="77777777" w:rsidR="00962BB1" w:rsidRPr="00735459" w:rsidRDefault="00962BB1" w:rsidP="00D657C8">
      <w:pPr>
        <w:spacing w:after="120" w:line="276" w:lineRule="auto"/>
        <w:jc w:val="center"/>
        <w:rPr>
          <w:rFonts w:cstheme="minorHAnsi"/>
        </w:rPr>
      </w:pPr>
    </w:p>
    <w:p w14:paraId="66A6D4C5" w14:textId="061EF554" w:rsidR="00962BB1" w:rsidRPr="00735459" w:rsidRDefault="00F73921" w:rsidP="00D657C8">
      <w:p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 xml:space="preserve">w sprawie </w:t>
      </w:r>
      <w:r w:rsidR="00280B90" w:rsidRPr="00735459">
        <w:rPr>
          <w:rFonts w:cstheme="minorHAnsi"/>
        </w:rPr>
        <w:t xml:space="preserve">ogłoszenia </w:t>
      </w:r>
      <w:r w:rsidR="0038274B" w:rsidRPr="00735459">
        <w:rPr>
          <w:rFonts w:cstheme="minorHAnsi"/>
        </w:rPr>
        <w:t xml:space="preserve">naboru kandydatów do </w:t>
      </w:r>
      <w:r w:rsidR="00275440">
        <w:rPr>
          <w:rFonts w:cstheme="minorHAnsi"/>
        </w:rPr>
        <w:t>K</w:t>
      </w:r>
      <w:r w:rsidR="0038274B" w:rsidRPr="00735459">
        <w:rPr>
          <w:rFonts w:cstheme="minorHAnsi"/>
        </w:rPr>
        <w:t xml:space="preserve">omisji konkursowej opiniującej oferty </w:t>
      </w:r>
      <w:r w:rsidR="00275440">
        <w:rPr>
          <w:rFonts w:cstheme="minorHAnsi"/>
        </w:rPr>
        <w:t xml:space="preserve">w ramach otwartego konkursu ofert </w:t>
      </w:r>
      <w:r w:rsidR="0038274B" w:rsidRPr="00735459">
        <w:rPr>
          <w:rFonts w:cstheme="minorHAnsi"/>
        </w:rPr>
        <w:t xml:space="preserve">na realizację </w:t>
      </w:r>
      <w:r w:rsidR="00D02E9D" w:rsidRPr="00735459">
        <w:rPr>
          <w:rFonts w:cstheme="minorHAnsi"/>
        </w:rPr>
        <w:t xml:space="preserve">w 2024 r. zadania publicznego pn. Działania w zakresie ochrony zabytków, opieki nad zabytkami oraz promocji lokalnego zasobu zabytkowego </w:t>
      </w:r>
    </w:p>
    <w:p w14:paraId="293D82BA" w14:textId="77777777" w:rsidR="00D31282" w:rsidRPr="00735459" w:rsidRDefault="00D31282" w:rsidP="00682EA1">
      <w:pPr>
        <w:spacing w:after="120" w:line="276" w:lineRule="auto"/>
        <w:jc w:val="both"/>
        <w:rPr>
          <w:rFonts w:cstheme="minorHAnsi"/>
        </w:rPr>
      </w:pPr>
    </w:p>
    <w:p w14:paraId="4AFC47D4" w14:textId="7EB7714A" w:rsidR="00A200EF" w:rsidRPr="00735459" w:rsidRDefault="00D31282" w:rsidP="00682EA1">
      <w:p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Na podstawie art. 30 ust. 1 ustawy z dnia 8 marca 1990 r. o samorządzie gminnym</w:t>
      </w:r>
      <w:r w:rsidR="00245D04" w:rsidRPr="00735459">
        <w:rPr>
          <w:rFonts w:cstheme="minorHAnsi"/>
        </w:rPr>
        <w:t xml:space="preserve"> (Dz. U. z 202</w:t>
      </w:r>
      <w:r w:rsidR="0038274B" w:rsidRPr="00735459">
        <w:rPr>
          <w:rFonts w:cstheme="minorHAnsi"/>
        </w:rPr>
        <w:t>3</w:t>
      </w:r>
      <w:r w:rsidR="00245D04" w:rsidRPr="00735459">
        <w:rPr>
          <w:rFonts w:cstheme="minorHAnsi"/>
        </w:rPr>
        <w:t xml:space="preserve"> r., poz. </w:t>
      </w:r>
      <w:r w:rsidR="00ED7836" w:rsidRPr="00735459">
        <w:rPr>
          <w:rFonts w:cstheme="minorHAnsi"/>
        </w:rPr>
        <w:t>40</w:t>
      </w:r>
      <w:r w:rsidR="00245D04" w:rsidRPr="00735459">
        <w:rPr>
          <w:rFonts w:cstheme="minorHAnsi"/>
        </w:rPr>
        <w:t xml:space="preserve"> z późn. zm</w:t>
      </w:r>
      <w:r w:rsidR="003A0DC1" w:rsidRPr="00735459">
        <w:rPr>
          <w:rFonts w:cstheme="minorHAnsi"/>
        </w:rPr>
        <w:t>.</w:t>
      </w:r>
      <w:r w:rsidR="001845A9" w:rsidRPr="00735459">
        <w:rPr>
          <w:rFonts w:cstheme="minorHAnsi"/>
        </w:rPr>
        <w:t>)</w:t>
      </w:r>
      <w:r w:rsidR="00EB3435" w:rsidRPr="00735459">
        <w:rPr>
          <w:rFonts w:cstheme="minorHAnsi"/>
        </w:rPr>
        <w:t>,</w:t>
      </w:r>
      <w:r w:rsidR="001845A9" w:rsidRPr="00735459">
        <w:rPr>
          <w:rFonts w:cstheme="minorHAnsi"/>
        </w:rPr>
        <w:t xml:space="preserve"> </w:t>
      </w:r>
      <w:r w:rsidR="00E34610" w:rsidRPr="00735459">
        <w:rPr>
          <w:rFonts w:cstheme="minorHAnsi"/>
        </w:rPr>
        <w:t>art. 15 ust. 2a i 2d</w:t>
      </w:r>
      <w:r w:rsidR="009C2FAD" w:rsidRPr="00735459">
        <w:rPr>
          <w:rFonts w:cstheme="minorHAnsi"/>
        </w:rPr>
        <w:t xml:space="preserve"> </w:t>
      </w:r>
      <w:r w:rsidR="00851715" w:rsidRPr="00735459">
        <w:rPr>
          <w:rFonts w:cstheme="minorHAnsi"/>
        </w:rPr>
        <w:t>ustawy z dnia 24</w:t>
      </w:r>
      <w:r w:rsidR="004E2CEA">
        <w:rPr>
          <w:rFonts w:cstheme="minorHAnsi"/>
        </w:rPr>
        <w:t xml:space="preserve"> </w:t>
      </w:r>
      <w:r w:rsidR="00851715" w:rsidRPr="00735459">
        <w:rPr>
          <w:rFonts w:cstheme="minorHAnsi"/>
        </w:rPr>
        <w:t>kwietnia 2003</w:t>
      </w:r>
      <w:r w:rsidR="004E2CEA">
        <w:rPr>
          <w:rFonts w:cstheme="minorHAnsi"/>
        </w:rPr>
        <w:t xml:space="preserve"> </w:t>
      </w:r>
      <w:r w:rsidR="003A0DC1" w:rsidRPr="00735459">
        <w:rPr>
          <w:rFonts w:cstheme="minorHAnsi"/>
        </w:rPr>
        <w:t>r. o</w:t>
      </w:r>
      <w:r w:rsidR="004E2CEA">
        <w:rPr>
          <w:rFonts w:cstheme="minorHAnsi"/>
        </w:rPr>
        <w:t xml:space="preserve"> </w:t>
      </w:r>
      <w:r w:rsidR="009C2FAD" w:rsidRPr="00735459">
        <w:rPr>
          <w:rFonts w:cstheme="minorHAnsi"/>
        </w:rPr>
        <w:t>działalności pożytku publicznego i o wolontariacie (Dz. U. z 202</w:t>
      </w:r>
      <w:r w:rsidR="006D1639" w:rsidRPr="00735459">
        <w:rPr>
          <w:rFonts w:cstheme="minorHAnsi"/>
        </w:rPr>
        <w:t>3</w:t>
      </w:r>
      <w:r w:rsidR="009C2FAD" w:rsidRPr="00735459">
        <w:rPr>
          <w:rFonts w:cstheme="minorHAnsi"/>
        </w:rPr>
        <w:t xml:space="preserve"> r., poz. </w:t>
      </w:r>
      <w:r w:rsidR="006D1639" w:rsidRPr="00735459">
        <w:rPr>
          <w:rFonts w:cstheme="minorHAnsi"/>
        </w:rPr>
        <w:t>571</w:t>
      </w:r>
      <w:r w:rsidR="009C2FAD" w:rsidRPr="00735459">
        <w:rPr>
          <w:rFonts w:cstheme="minorHAnsi"/>
        </w:rPr>
        <w:t xml:space="preserve"> z</w:t>
      </w:r>
      <w:r w:rsidR="004E2CEA">
        <w:rPr>
          <w:rFonts w:cstheme="minorHAnsi"/>
        </w:rPr>
        <w:t xml:space="preserve"> </w:t>
      </w:r>
      <w:r w:rsidR="009C2FAD" w:rsidRPr="00735459">
        <w:rPr>
          <w:rFonts w:cstheme="minorHAnsi"/>
        </w:rPr>
        <w:t>późn. zm.),</w:t>
      </w:r>
      <w:r w:rsidR="003C4CDB" w:rsidRPr="00735459">
        <w:rPr>
          <w:rFonts w:cstheme="minorHAnsi"/>
        </w:rPr>
        <w:t xml:space="preserve"> w</w:t>
      </w:r>
      <w:r w:rsidR="004E2CEA">
        <w:rPr>
          <w:rFonts w:cstheme="minorHAnsi"/>
        </w:rPr>
        <w:t xml:space="preserve"> </w:t>
      </w:r>
      <w:r w:rsidR="003C4CDB" w:rsidRPr="00735459">
        <w:rPr>
          <w:rFonts w:cstheme="minorHAnsi"/>
        </w:rPr>
        <w:t xml:space="preserve">związku z Uchwałą nr </w:t>
      </w:r>
      <w:r w:rsidR="00D02E9D" w:rsidRPr="00735459">
        <w:rPr>
          <w:rFonts w:cstheme="minorHAnsi"/>
        </w:rPr>
        <w:t>LXXXIX/1938/2023</w:t>
      </w:r>
      <w:r w:rsidR="003C4CDB" w:rsidRPr="00735459">
        <w:rPr>
          <w:rFonts w:cstheme="minorHAnsi"/>
        </w:rPr>
        <w:t xml:space="preserve"> Rady Miasta Rzeszowa z dnia </w:t>
      </w:r>
      <w:r w:rsidR="00D02E9D" w:rsidRPr="00735459">
        <w:rPr>
          <w:rFonts w:cstheme="minorHAnsi"/>
        </w:rPr>
        <w:t>21 listopada 2023</w:t>
      </w:r>
      <w:r w:rsidR="003C4CDB" w:rsidRPr="00735459">
        <w:rPr>
          <w:rFonts w:cstheme="minorHAnsi"/>
        </w:rPr>
        <w:t xml:space="preserve"> r. w sprawie uchwalenia Programu współpracy Miasta Rzeszowa na 202</w:t>
      </w:r>
      <w:r w:rsidR="00D02E9D" w:rsidRPr="00735459">
        <w:rPr>
          <w:rFonts w:cstheme="minorHAnsi"/>
        </w:rPr>
        <w:t>4</w:t>
      </w:r>
      <w:r w:rsidR="003C4CDB" w:rsidRPr="00735459">
        <w:rPr>
          <w:rFonts w:cstheme="minorHAnsi"/>
        </w:rPr>
        <w:t xml:space="preserve"> rok z organizacjami pozarządowymi oraz podmiotami, o których mowa w art. 3 ust. 3 ustawy z dnia 24 kwietnia 2003 r. o</w:t>
      </w:r>
      <w:r w:rsidR="004E2CEA">
        <w:rPr>
          <w:rFonts w:cstheme="minorHAnsi"/>
        </w:rPr>
        <w:t xml:space="preserve"> </w:t>
      </w:r>
      <w:r w:rsidR="003C4CDB" w:rsidRPr="00735459">
        <w:rPr>
          <w:rFonts w:cstheme="minorHAnsi"/>
        </w:rPr>
        <w:t>działalności pożytku publicznego i o wolontariacie,</w:t>
      </w:r>
      <w:r w:rsidR="009C2FAD" w:rsidRPr="00735459">
        <w:rPr>
          <w:rFonts w:cstheme="minorHAnsi"/>
        </w:rPr>
        <w:t xml:space="preserve"> zarządza</w:t>
      </w:r>
      <w:r w:rsidR="00851715" w:rsidRPr="00735459">
        <w:rPr>
          <w:rFonts w:cstheme="minorHAnsi"/>
        </w:rPr>
        <w:t xml:space="preserve"> się, co następuje:</w:t>
      </w:r>
    </w:p>
    <w:p w14:paraId="5385B4FC" w14:textId="77777777" w:rsidR="00682EA1" w:rsidRPr="00735459" w:rsidRDefault="00682EA1" w:rsidP="00682EA1">
      <w:pPr>
        <w:spacing w:after="120" w:line="276" w:lineRule="auto"/>
        <w:jc w:val="both"/>
        <w:rPr>
          <w:rFonts w:cstheme="minorHAnsi"/>
          <w:sz w:val="20"/>
          <w:szCs w:val="20"/>
        </w:rPr>
      </w:pPr>
    </w:p>
    <w:p w14:paraId="4B5C6163" w14:textId="77777777" w:rsidR="00A200EF" w:rsidRPr="00735459" w:rsidRDefault="00A200EF" w:rsidP="00D657C8">
      <w:pPr>
        <w:spacing w:after="120" w:line="276" w:lineRule="auto"/>
        <w:jc w:val="center"/>
        <w:rPr>
          <w:rFonts w:cstheme="minorHAnsi"/>
        </w:rPr>
      </w:pPr>
      <w:r w:rsidRPr="00735459">
        <w:rPr>
          <w:rFonts w:cstheme="minorHAnsi"/>
        </w:rPr>
        <w:t>§ 1</w:t>
      </w:r>
    </w:p>
    <w:p w14:paraId="6EE98D56" w14:textId="5E82194B" w:rsidR="00ED7836" w:rsidRPr="00735459" w:rsidRDefault="00600468" w:rsidP="003A0DC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Ogłasza się nabór kandydatów na przedstawicieli organizacji pozarządowych oraz podmiotów, o</w:t>
      </w:r>
      <w:r w:rsidR="00B47E54" w:rsidRPr="00735459">
        <w:rPr>
          <w:rFonts w:cstheme="minorHAnsi"/>
        </w:rPr>
        <w:t> </w:t>
      </w:r>
      <w:r w:rsidRPr="00735459">
        <w:rPr>
          <w:rFonts w:cstheme="minorHAnsi"/>
        </w:rPr>
        <w:t>których mowa w art. 3 ust. 3 ustawy o działalności pożytku publicznego i o wolontariacie</w:t>
      </w:r>
      <w:r w:rsidR="004E2CEA">
        <w:rPr>
          <w:rFonts w:cstheme="minorHAnsi"/>
        </w:rPr>
        <w:t>,</w:t>
      </w:r>
      <w:r w:rsidRPr="00735459">
        <w:rPr>
          <w:rFonts w:cstheme="minorHAnsi"/>
        </w:rPr>
        <w:t xml:space="preserve"> w</w:t>
      </w:r>
      <w:r w:rsidR="00B47E54" w:rsidRPr="00735459">
        <w:rPr>
          <w:rFonts w:cstheme="minorHAnsi"/>
        </w:rPr>
        <w:t> K</w:t>
      </w:r>
      <w:r w:rsidRPr="00735459">
        <w:rPr>
          <w:rFonts w:cstheme="minorHAnsi"/>
        </w:rPr>
        <w:t xml:space="preserve">omisji konkursowej opiniującej oferty </w:t>
      </w:r>
      <w:r w:rsidR="00D837F4">
        <w:rPr>
          <w:rFonts w:cstheme="minorHAnsi"/>
        </w:rPr>
        <w:t xml:space="preserve">w ramach otwartego konkursu ofert </w:t>
      </w:r>
      <w:r w:rsidRPr="00735459">
        <w:rPr>
          <w:rFonts w:cstheme="minorHAnsi"/>
        </w:rPr>
        <w:t xml:space="preserve">na realizację </w:t>
      </w:r>
      <w:r w:rsidR="00B47E54" w:rsidRPr="00735459">
        <w:rPr>
          <w:rFonts w:cstheme="minorHAnsi"/>
        </w:rPr>
        <w:t>w</w:t>
      </w:r>
      <w:r w:rsidR="00D837F4">
        <w:rPr>
          <w:rFonts w:cstheme="minorHAnsi"/>
        </w:rPr>
        <w:t> </w:t>
      </w:r>
      <w:r w:rsidR="00B47E54" w:rsidRPr="00735459">
        <w:rPr>
          <w:rFonts w:cstheme="minorHAnsi"/>
        </w:rPr>
        <w:t>202</w:t>
      </w:r>
      <w:r w:rsidR="009A2017" w:rsidRPr="00735459">
        <w:rPr>
          <w:rFonts w:cstheme="minorHAnsi"/>
        </w:rPr>
        <w:t>4</w:t>
      </w:r>
      <w:r w:rsidR="00D837F4">
        <w:rPr>
          <w:rFonts w:cstheme="minorHAnsi"/>
        </w:rPr>
        <w:t> </w:t>
      </w:r>
      <w:r w:rsidR="00B47E54" w:rsidRPr="00735459">
        <w:rPr>
          <w:rFonts w:cstheme="minorHAnsi"/>
        </w:rPr>
        <w:t xml:space="preserve">r. </w:t>
      </w:r>
      <w:r w:rsidRPr="00735459">
        <w:rPr>
          <w:rFonts w:cstheme="minorHAnsi"/>
        </w:rPr>
        <w:t>zadania publicznego</w:t>
      </w:r>
      <w:r w:rsidR="009A2017" w:rsidRPr="00735459">
        <w:rPr>
          <w:rFonts w:cstheme="minorHAnsi"/>
        </w:rPr>
        <w:t xml:space="preserve"> pn. Działania w zakresie ochrony zabytków, opieki nad zabytkami oraz promocji lokalnego zasobu zabytkowego</w:t>
      </w:r>
      <w:r w:rsidRPr="00735459">
        <w:rPr>
          <w:rFonts w:cstheme="minorHAnsi"/>
        </w:rPr>
        <w:t>. Ogłoszenie o naborze stanowi załącznik do Zarządzenia.</w:t>
      </w:r>
    </w:p>
    <w:p w14:paraId="4FDA9B2D" w14:textId="1C4B40E1" w:rsidR="00A200EF" w:rsidRPr="00735459" w:rsidRDefault="00A200EF" w:rsidP="00D657C8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Ogłoszeni</w:t>
      </w:r>
      <w:r w:rsidR="009A2017" w:rsidRPr="00735459">
        <w:rPr>
          <w:rFonts w:cstheme="minorHAnsi"/>
        </w:rPr>
        <w:t>e</w:t>
      </w:r>
      <w:r w:rsidRPr="00735459">
        <w:rPr>
          <w:rFonts w:cstheme="minorHAnsi"/>
        </w:rPr>
        <w:t xml:space="preserve">, o </w:t>
      </w:r>
      <w:r w:rsidR="00600468" w:rsidRPr="00735459">
        <w:rPr>
          <w:rFonts w:cstheme="minorHAnsi"/>
        </w:rPr>
        <w:t>który</w:t>
      </w:r>
      <w:r w:rsidR="009A2017" w:rsidRPr="00735459">
        <w:rPr>
          <w:rFonts w:cstheme="minorHAnsi"/>
        </w:rPr>
        <w:t>m</w:t>
      </w:r>
      <w:r w:rsidR="00600468" w:rsidRPr="00735459">
        <w:rPr>
          <w:rFonts w:cstheme="minorHAnsi"/>
        </w:rPr>
        <w:t xml:space="preserve"> mowa w ust. 1</w:t>
      </w:r>
      <w:r w:rsidRPr="00735459">
        <w:rPr>
          <w:rFonts w:cstheme="minorHAnsi"/>
        </w:rPr>
        <w:t xml:space="preserve">, umieszcza się w Biuletynie Informacji Publicznej Miasta Rzeszowa, </w:t>
      </w:r>
      <w:r w:rsidR="00D87EBA" w:rsidRPr="00735459">
        <w:rPr>
          <w:rFonts w:cstheme="minorHAnsi"/>
        </w:rPr>
        <w:t xml:space="preserve">na stronie internetowej </w:t>
      </w:r>
      <w:hyperlink r:id="rId11" w:history="1">
        <w:r w:rsidR="00D87EBA" w:rsidRPr="00735459">
          <w:rPr>
            <w:rFonts w:cstheme="minorHAnsi"/>
          </w:rPr>
          <w:t>www.erzeszow.pl</w:t>
        </w:r>
      </w:hyperlink>
      <w:r w:rsidR="00D87EBA" w:rsidRPr="00735459">
        <w:rPr>
          <w:rFonts w:cstheme="minorHAnsi"/>
        </w:rPr>
        <w:t xml:space="preserve"> oraz </w:t>
      </w:r>
      <w:r w:rsidRPr="00735459">
        <w:rPr>
          <w:rFonts w:cstheme="minorHAnsi"/>
        </w:rPr>
        <w:t>na tablicach ogłoszeń w budynkach Urzędu Miasta Rzeszowa.</w:t>
      </w:r>
    </w:p>
    <w:p w14:paraId="107FFDF8" w14:textId="77777777" w:rsidR="00A200EF" w:rsidRPr="00735459" w:rsidRDefault="00A200EF" w:rsidP="00280B90">
      <w:pPr>
        <w:spacing w:after="0" w:line="276" w:lineRule="auto"/>
        <w:jc w:val="both"/>
        <w:rPr>
          <w:rFonts w:cstheme="minorHAnsi"/>
        </w:rPr>
      </w:pPr>
    </w:p>
    <w:p w14:paraId="193EC6CC" w14:textId="3164910D" w:rsidR="00A200EF" w:rsidRPr="00735459" w:rsidRDefault="00A200EF" w:rsidP="00D657C8">
      <w:pPr>
        <w:spacing w:after="120" w:line="276" w:lineRule="auto"/>
        <w:jc w:val="center"/>
        <w:rPr>
          <w:rFonts w:cstheme="minorHAnsi"/>
        </w:rPr>
      </w:pPr>
      <w:r w:rsidRPr="00735459">
        <w:rPr>
          <w:rFonts w:cstheme="minorHAnsi"/>
        </w:rPr>
        <w:t xml:space="preserve">§ </w:t>
      </w:r>
      <w:r w:rsidR="00735459">
        <w:rPr>
          <w:rFonts w:cstheme="minorHAnsi"/>
        </w:rPr>
        <w:t>2</w:t>
      </w:r>
    </w:p>
    <w:p w14:paraId="185D4053" w14:textId="27D419A1" w:rsidR="00A200EF" w:rsidRPr="00735459" w:rsidRDefault="00A200EF" w:rsidP="00D657C8">
      <w:p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Wykonanie Zarządzenia powierza się Mie</w:t>
      </w:r>
      <w:r w:rsidR="00385CBA" w:rsidRPr="00735459">
        <w:rPr>
          <w:rFonts w:cstheme="minorHAnsi"/>
        </w:rPr>
        <w:t xml:space="preserve">jskiemu Konserwatorowi Zabytków </w:t>
      </w:r>
      <w:r w:rsidR="00F00790" w:rsidRPr="00735459">
        <w:rPr>
          <w:rFonts w:cstheme="minorHAnsi"/>
        </w:rPr>
        <w:t>– Dyrektorowi Biura Miejskiego Konserwatora Zabytków Urzędu Miasta Rzeszowa</w:t>
      </w:r>
      <w:r w:rsidR="00F57187" w:rsidRPr="00735459">
        <w:rPr>
          <w:rFonts w:cstheme="minorHAnsi"/>
        </w:rPr>
        <w:t>.</w:t>
      </w:r>
    </w:p>
    <w:p w14:paraId="4C797D2E" w14:textId="77777777" w:rsidR="00A200EF" w:rsidRPr="00735459" w:rsidRDefault="00A200EF" w:rsidP="00280B90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BC41D0F" w14:textId="56AB080C" w:rsidR="00A200EF" w:rsidRPr="00735459" w:rsidRDefault="00A200EF" w:rsidP="00D657C8">
      <w:pPr>
        <w:spacing w:after="120" w:line="276" w:lineRule="auto"/>
        <w:jc w:val="center"/>
        <w:rPr>
          <w:rFonts w:cstheme="minorHAnsi"/>
        </w:rPr>
      </w:pPr>
      <w:r w:rsidRPr="00735459">
        <w:rPr>
          <w:rFonts w:cstheme="minorHAnsi"/>
        </w:rPr>
        <w:t xml:space="preserve">§ </w:t>
      </w:r>
      <w:r w:rsidR="00735459">
        <w:rPr>
          <w:rFonts w:cstheme="minorHAnsi"/>
        </w:rPr>
        <w:t>3</w:t>
      </w:r>
    </w:p>
    <w:p w14:paraId="5D9BB000" w14:textId="3765576B" w:rsidR="00A200EF" w:rsidRPr="00735459" w:rsidRDefault="00A200EF" w:rsidP="00D657C8">
      <w:p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Zarządzenie wchodzi w życie z dniem podpisania.</w:t>
      </w:r>
    </w:p>
    <w:p w14:paraId="645056CD" w14:textId="77777777" w:rsidR="00735459" w:rsidRDefault="00735459" w:rsidP="00D657C8">
      <w:pPr>
        <w:spacing w:after="120" w:line="276" w:lineRule="auto"/>
        <w:jc w:val="both"/>
        <w:rPr>
          <w:rFonts w:cstheme="minorHAnsi"/>
          <w:sz w:val="20"/>
          <w:szCs w:val="20"/>
        </w:rPr>
      </w:pPr>
    </w:p>
    <w:p w14:paraId="17690CB6" w14:textId="49229340" w:rsidR="00611808" w:rsidRPr="00735459" w:rsidRDefault="00611808" w:rsidP="00FA223A">
      <w:pPr>
        <w:spacing w:line="276" w:lineRule="auto"/>
        <w:ind w:left="5664"/>
        <w:rPr>
          <w:rFonts w:cstheme="minorHAnsi"/>
        </w:rPr>
      </w:pPr>
      <w:r w:rsidRPr="00735459">
        <w:rPr>
          <w:rFonts w:cstheme="minorHAnsi"/>
        </w:rPr>
        <w:br w:type="page"/>
      </w:r>
    </w:p>
    <w:p w14:paraId="2F62934C" w14:textId="2101D5B5" w:rsidR="001E4019" w:rsidRPr="00735459" w:rsidRDefault="001E4019" w:rsidP="001E4019">
      <w:pPr>
        <w:spacing w:after="120" w:line="276" w:lineRule="auto"/>
        <w:jc w:val="right"/>
        <w:rPr>
          <w:rFonts w:cstheme="minorHAnsi"/>
        </w:rPr>
      </w:pPr>
      <w:r w:rsidRPr="00735459">
        <w:rPr>
          <w:rFonts w:cstheme="minorHAnsi"/>
        </w:rPr>
        <w:lastRenderedPageBreak/>
        <w:t>Załącznik</w:t>
      </w:r>
      <w:r w:rsidR="0066248F" w:rsidRPr="00735459">
        <w:rPr>
          <w:rFonts w:cstheme="minorHAnsi"/>
        </w:rPr>
        <w:t xml:space="preserve"> </w:t>
      </w:r>
      <w:r w:rsidRPr="00735459">
        <w:rPr>
          <w:rFonts w:cstheme="minorHAnsi"/>
        </w:rPr>
        <w:t>do Zarządzenia Nr 0050/</w:t>
      </w:r>
      <w:r w:rsidR="00387864">
        <w:rPr>
          <w:rFonts w:cstheme="minorHAnsi"/>
        </w:rPr>
        <w:t>209</w:t>
      </w:r>
      <w:r w:rsidRPr="00735459">
        <w:rPr>
          <w:rFonts w:cstheme="minorHAnsi"/>
        </w:rPr>
        <w:t>/202</w:t>
      </w:r>
      <w:r w:rsidR="009A2017" w:rsidRPr="00735459">
        <w:rPr>
          <w:rFonts w:cstheme="minorHAnsi"/>
        </w:rPr>
        <w:t>4</w:t>
      </w:r>
    </w:p>
    <w:p w14:paraId="73B99742" w14:textId="77777777" w:rsidR="001E4019" w:rsidRPr="00735459" w:rsidRDefault="001E4019" w:rsidP="001E4019">
      <w:pPr>
        <w:spacing w:after="120" w:line="276" w:lineRule="auto"/>
        <w:jc w:val="right"/>
        <w:rPr>
          <w:rFonts w:cstheme="minorHAnsi"/>
        </w:rPr>
      </w:pPr>
      <w:r w:rsidRPr="00735459">
        <w:rPr>
          <w:rFonts w:cstheme="minorHAnsi"/>
        </w:rPr>
        <w:t>Prezydenta Miasta Rzeszowa</w:t>
      </w:r>
    </w:p>
    <w:p w14:paraId="31ECB836" w14:textId="6E866FC4" w:rsidR="001E4019" w:rsidRPr="00735459" w:rsidRDefault="001E4019" w:rsidP="001E4019">
      <w:pPr>
        <w:spacing w:after="120" w:line="276" w:lineRule="auto"/>
        <w:jc w:val="right"/>
        <w:rPr>
          <w:rFonts w:cstheme="minorHAnsi"/>
        </w:rPr>
      </w:pPr>
      <w:r w:rsidRPr="00735459">
        <w:rPr>
          <w:rFonts w:cstheme="minorHAnsi"/>
        </w:rPr>
        <w:t xml:space="preserve">z dnia </w:t>
      </w:r>
      <w:r w:rsidR="00387864">
        <w:rPr>
          <w:rFonts w:cstheme="minorHAnsi"/>
        </w:rPr>
        <w:t>5 kwietnia</w:t>
      </w:r>
      <w:r w:rsidR="00CA7499" w:rsidRPr="00735459">
        <w:rPr>
          <w:rFonts w:cstheme="minorHAnsi"/>
        </w:rPr>
        <w:t xml:space="preserve"> 202</w:t>
      </w:r>
      <w:r w:rsidR="009A2017" w:rsidRPr="00735459">
        <w:rPr>
          <w:rFonts w:cstheme="minorHAnsi"/>
        </w:rPr>
        <w:t>4</w:t>
      </w:r>
      <w:r w:rsidR="00CA7499" w:rsidRPr="00735459">
        <w:rPr>
          <w:rFonts w:cstheme="minorHAnsi"/>
        </w:rPr>
        <w:t xml:space="preserve"> r.</w:t>
      </w:r>
    </w:p>
    <w:p w14:paraId="6163C58F" w14:textId="77777777" w:rsidR="001E4019" w:rsidRPr="00735459" w:rsidRDefault="001E4019" w:rsidP="001E4019">
      <w:pPr>
        <w:spacing w:after="120" w:line="276" w:lineRule="auto"/>
        <w:jc w:val="right"/>
        <w:rPr>
          <w:rFonts w:cstheme="minorHAnsi"/>
        </w:rPr>
      </w:pPr>
    </w:p>
    <w:p w14:paraId="4B9EE5E6" w14:textId="77777777" w:rsidR="001E4019" w:rsidRPr="007076F3" w:rsidRDefault="001E4019" w:rsidP="001E4019">
      <w:pPr>
        <w:spacing w:after="120" w:line="276" w:lineRule="auto"/>
        <w:jc w:val="center"/>
        <w:rPr>
          <w:rFonts w:cstheme="minorHAnsi"/>
          <w:b/>
          <w:bCs/>
        </w:rPr>
      </w:pPr>
      <w:r w:rsidRPr="007076F3">
        <w:rPr>
          <w:rFonts w:cstheme="minorHAnsi"/>
          <w:b/>
          <w:bCs/>
        </w:rPr>
        <w:t>PREZYDENT MIASTA RZESZOWA</w:t>
      </w:r>
    </w:p>
    <w:p w14:paraId="764A0D0B" w14:textId="5A7C4F07" w:rsidR="001E4019" w:rsidRPr="00735459" w:rsidRDefault="001E4019" w:rsidP="001E4019">
      <w:pPr>
        <w:spacing w:after="120" w:line="276" w:lineRule="auto"/>
        <w:jc w:val="center"/>
        <w:rPr>
          <w:rFonts w:cstheme="minorHAnsi"/>
        </w:rPr>
      </w:pPr>
      <w:r w:rsidRPr="00735459">
        <w:rPr>
          <w:rFonts w:cstheme="minorHAnsi"/>
        </w:rPr>
        <w:t>ogłasza nabór kandydatów na przedstawicieli organizacji pozarządowych oraz podmiotów, o których mowa w art. 3 ust. 3 ustawy o działalności pożytku publicznego i o wolontariacie, w Komisji konkursowej opiniującej oferty w ramach otwartego konkursu ofert na realizację w 202</w:t>
      </w:r>
      <w:r w:rsidR="009A2017" w:rsidRPr="00735459">
        <w:rPr>
          <w:rFonts w:cstheme="minorHAnsi"/>
        </w:rPr>
        <w:t>4</w:t>
      </w:r>
      <w:r w:rsidRPr="00735459">
        <w:rPr>
          <w:rFonts w:cstheme="minorHAnsi"/>
        </w:rPr>
        <w:t xml:space="preserve"> r. zadania publicznego pn. Działania w zakresie ochrony zabytków, opieki nad zabytkami oraz promocji lokalnego zasobu zabytkowego</w:t>
      </w:r>
    </w:p>
    <w:p w14:paraId="11E35DB4" w14:textId="77777777" w:rsidR="001E4019" w:rsidRPr="00735459" w:rsidRDefault="001E4019" w:rsidP="001E4019">
      <w:pPr>
        <w:spacing w:after="120" w:line="276" w:lineRule="auto"/>
        <w:jc w:val="center"/>
        <w:rPr>
          <w:rFonts w:cstheme="minorHAnsi"/>
        </w:rPr>
      </w:pPr>
    </w:p>
    <w:p w14:paraId="5A8E7BDC" w14:textId="77777777" w:rsidR="001E4019" w:rsidRPr="00735459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Kandydatami na przedstawicieli organizacji do Komisji konkursowej mogą być członkowie organizacji pozarządowych lub podmiotów wymienionych w art. 3 ust. 3 ustawy z dnia 24 kwietnia 2003 r. o działalności pożytku publicznego i o wolontariacie, prowadzących działalność na terenie miasta Rzeszowa oraz osoby wskazane przez te organizacje (nie będące ich członkami).</w:t>
      </w:r>
    </w:p>
    <w:p w14:paraId="27328CFA" w14:textId="77777777" w:rsidR="001E4019" w:rsidRPr="00735459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Kandydaci na przedstawicieli organizacji muszą spełniać łącznie następujące kryteria:</w:t>
      </w:r>
    </w:p>
    <w:p w14:paraId="5957156E" w14:textId="77777777" w:rsidR="001E4019" w:rsidRPr="00735459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są obywatelami RP i korzystają z pełni praw publicznych;</w:t>
      </w:r>
    </w:p>
    <w:p w14:paraId="7CDE0927" w14:textId="77777777" w:rsidR="001E4019" w:rsidRPr="00735459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nie reprezentują organizacji biorących udział w konkursie;</w:t>
      </w:r>
    </w:p>
    <w:p w14:paraId="6D122875" w14:textId="3FA394C6" w:rsidR="001E4019" w:rsidRPr="00735459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nie podlegają wyłączeniu na zasadach określonych w art. 24 ustawy z dnia 14 czerwca 1960 r. Kodeks postępowania administracyjnego (Dz. U. z 202</w:t>
      </w:r>
      <w:r w:rsidR="00AB5868">
        <w:rPr>
          <w:rFonts w:cstheme="minorHAnsi"/>
        </w:rPr>
        <w:t>3</w:t>
      </w:r>
      <w:r w:rsidRPr="00735459">
        <w:rPr>
          <w:rFonts w:cstheme="minorHAnsi"/>
        </w:rPr>
        <w:t xml:space="preserve"> r., poz. </w:t>
      </w:r>
      <w:r w:rsidR="00AB5868">
        <w:rPr>
          <w:rFonts w:cstheme="minorHAnsi"/>
        </w:rPr>
        <w:t>775</w:t>
      </w:r>
      <w:r w:rsidRPr="00735459">
        <w:rPr>
          <w:rFonts w:cstheme="minorHAnsi"/>
        </w:rPr>
        <w:t xml:space="preserve"> z późn. zm.);</w:t>
      </w:r>
    </w:p>
    <w:p w14:paraId="6CA7041E" w14:textId="77777777" w:rsidR="001E4019" w:rsidRPr="00735459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  <w:strike/>
        </w:rPr>
      </w:pPr>
      <w:r w:rsidRPr="00735459">
        <w:rPr>
          <w:rFonts w:cstheme="minorHAnsi"/>
        </w:rPr>
        <w:t>mają doświadczenie w zakresie realizacji zadań publicznych;</w:t>
      </w:r>
    </w:p>
    <w:p w14:paraId="5E55D73A" w14:textId="018F4521" w:rsidR="001E4019" w:rsidRPr="00735459" w:rsidRDefault="001E4019" w:rsidP="001E401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  <w:strike/>
        </w:rPr>
      </w:pPr>
      <w:r w:rsidRPr="00735459">
        <w:rPr>
          <w:rFonts w:cstheme="minorHAnsi"/>
        </w:rPr>
        <w:t>nie pozostają wobec wnioskodawców biorących udział w konkursie w takim stosunku prawnym lub faktycznym, który mógłby budzić uzasadnione wątpliwości co do ich bezstronności.</w:t>
      </w:r>
    </w:p>
    <w:p w14:paraId="1E2EAE4E" w14:textId="5FB5ABA7" w:rsidR="001E4019" w:rsidRPr="00735459" w:rsidRDefault="001E4019" w:rsidP="00DE4B6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 xml:space="preserve">Kandydatów na przedstawicieli organizacji do Komisji konkursowej zgłasza się na formularzu, stanowiącym </w:t>
      </w:r>
      <w:r w:rsidR="00FE5743" w:rsidRPr="00735459">
        <w:rPr>
          <w:rFonts w:cstheme="minorHAnsi"/>
        </w:rPr>
        <w:t>załącznik do niniejszego ogłoszenia</w:t>
      </w:r>
      <w:r w:rsidRPr="00735459">
        <w:rPr>
          <w:rFonts w:cstheme="minorHAnsi"/>
        </w:rPr>
        <w:t xml:space="preserve">, dostępnym </w:t>
      </w:r>
      <w:r w:rsidR="001A0730">
        <w:rPr>
          <w:rFonts w:cstheme="minorHAnsi"/>
        </w:rPr>
        <w:t xml:space="preserve">w Biuletynie Informacji Publicznej Miasta Rzeszowa i </w:t>
      </w:r>
      <w:r w:rsidRPr="00735459">
        <w:rPr>
          <w:rFonts w:cstheme="minorHAnsi"/>
        </w:rPr>
        <w:t xml:space="preserve">na stronie internetowej </w:t>
      </w:r>
      <w:r w:rsidR="007076F3">
        <w:rPr>
          <w:rFonts w:cstheme="minorHAnsi"/>
        </w:rPr>
        <w:t>www.erzeszow.pl</w:t>
      </w:r>
      <w:r w:rsidRPr="00735459">
        <w:rPr>
          <w:rFonts w:cstheme="minorHAnsi"/>
        </w:rPr>
        <w:t>, w terminie 7 dni, licząc od daty ukazania się niniejszego ogłoszenia.</w:t>
      </w:r>
    </w:p>
    <w:p w14:paraId="7FE19ED4" w14:textId="77777777" w:rsidR="001E4019" w:rsidRPr="00735459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Organizacja może zgłosić jednego kandydata. Dopuszcza się możliwość zgłoszenia wspólnego kandydata przez więcej niż jedną organizację.</w:t>
      </w:r>
    </w:p>
    <w:p w14:paraId="0D972993" w14:textId="77777777" w:rsidR="001E4019" w:rsidRPr="00735459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Pisemne zgłoszenia kandydatów na przedstawicieli organizacji do Komisji konkursowej należy składać w Biurze Miejskiego Konserwatora Zabytków Urzędu Miasta Rzeszowa, ul. Targowa 1, pokój 801 (8. piętro).</w:t>
      </w:r>
    </w:p>
    <w:p w14:paraId="7B2297EF" w14:textId="77777777" w:rsidR="001E4019" w:rsidRPr="00735459" w:rsidRDefault="001E4019" w:rsidP="001E401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Nie będą brane pod uwagę zgłoszenia kandydatów na przedstawicieli organizacji do Komisji konkursowej:</w:t>
      </w:r>
    </w:p>
    <w:p w14:paraId="792B9A1E" w14:textId="77777777" w:rsidR="001E4019" w:rsidRPr="00735459" w:rsidRDefault="001E4019" w:rsidP="001E4019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niekompletne;</w:t>
      </w:r>
    </w:p>
    <w:p w14:paraId="17015CC3" w14:textId="77777777" w:rsidR="001E4019" w:rsidRPr="00735459" w:rsidRDefault="001E4019" w:rsidP="001E401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złożone w innej formie niż określona w ust. 3;</w:t>
      </w:r>
    </w:p>
    <w:p w14:paraId="04271DA4" w14:textId="2A505851" w:rsidR="001E4019" w:rsidRPr="00735459" w:rsidRDefault="001E4019" w:rsidP="001E401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735459">
        <w:rPr>
          <w:rFonts w:cstheme="minorHAnsi"/>
        </w:rPr>
        <w:t>złożone po terminie określonym w ust. 3.</w:t>
      </w:r>
    </w:p>
    <w:p w14:paraId="6758ED18" w14:textId="583FA75D" w:rsidR="001E4019" w:rsidRPr="00735459" w:rsidRDefault="001E4019" w:rsidP="001E4019">
      <w:pPr>
        <w:spacing w:after="0" w:line="276" w:lineRule="auto"/>
        <w:jc w:val="both"/>
        <w:rPr>
          <w:rFonts w:cstheme="minorHAnsi"/>
        </w:rPr>
      </w:pPr>
    </w:p>
    <w:p w14:paraId="1D048C3B" w14:textId="5284670F" w:rsidR="001E4019" w:rsidRPr="00735459" w:rsidRDefault="001E4019">
      <w:pPr>
        <w:rPr>
          <w:rFonts w:cstheme="minorHAnsi"/>
        </w:rPr>
      </w:pPr>
      <w:r w:rsidRPr="00735459">
        <w:rPr>
          <w:rFonts w:cstheme="minorHAnsi"/>
        </w:rPr>
        <w:br w:type="page"/>
      </w:r>
    </w:p>
    <w:p w14:paraId="2CA0C8D4" w14:textId="430BFD4C" w:rsidR="00183E9E" w:rsidRPr="00735459" w:rsidRDefault="00183E9E" w:rsidP="001A0730">
      <w:pPr>
        <w:spacing w:after="120" w:line="276" w:lineRule="auto"/>
        <w:jc w:val="right"/>
        <w:rPr>
          <w:rFonts w:cstheme="minorHAnsi"/>
        </w:rPr>
      </w:pPr>
      <w:r w:rsidRPr="00735459">
        <w:rPr>
          <w:rFonts w:cstheme="minorHAnsi"/>
        </w:rPr>
        <w:lastRenderedPageBreak/>
        <w:t xml:space="preserve">Załącznik </w:t>
      </w:r>
      <w:r w:rsidR="001A0730">
        <w:rPr>
          <w:rFonts w:cstheme="minorHAnsi"/>
        </w:rPr>
        <w:t xml:space="preserve">do ogłoszenia o naborze </w:t>
      </w:r>
      <w:r w:rsidR="001A0730" w:rsidRPr="001A0730">
        <w:rPr>
          <w:rFonts w:cstheme="minorHAnsi"/>
        </w:rPr>
        <w:t>kandydatów na przedstawicieli organizacji pozarządowych oraz podmiotów, o których mowa w art. 3 ust. 3 ustawy o działalności pożytku publicznego i</w:t>
      </w:r>
      <w:r w:rsidR="001A0730">
        <w:rPr>
          <w:rFonts w:cstheme="minorHAnsi"/>
        </w:rPr>
        <w:t> </w:t>
      </w:r>
      <w:r w:rsidR="001A0730" w:rsidRPr="001A0730">
        <w:rPr>
          <w:rFonts w:cstheme="minorHAnsi"/>
        </w:rPr>
        <w:t>o</w:t>
      </w:r>
      <w:r w:rsidR="001A0730">
        <w:rPr>
          <w:rFonts w:cstheme="minorHAnsi"/>
        </w:rPr>
        <w:t> </w:t>
      </w:r>
      <w:r w:rsidR="001A0730" w:rsidRPr="001A0730">
        <w:rPr>
          <w:rFonts w:cstheme="minorHAnsi"/>
        </w:rPr>
        <w:t>wolontariacie, w Komisji konkursowej opiniującej oferty w ramach otwartego konkursu ofert na realizację w 2024 r. zadania publicznego pn. Działania w zakresie ochrony zabytków, opieki nad zabytkami oraz promocji lokalnego zasobu zabytkowego</w:t>
      </w:r>
    </w:p>
    <w:p w14:paraId="131D6387" w14:textId="697FE2D2" w:rsidR="001E4019" w:rsidRPr="00735459" w:rsidRDefault="001E4019" w:rsidP="001E4019">
      <w:pPr>
        <w:spacing w:after="0" w:line="276" w:lineRule="auto"/>
        <w:jc w:val="right"/>
        <w:rPr>
          <w:rFonts w:cstheme="minorHAnsi"/>
        </w:rPr>
      </w:pPr>
    </w:p>
    <w:p w14:paraId="0731AAFC" w14:textId="77777777" w:rsidR="001E4019" w:rsidRPr="00735459" w:rsidRDefault="001E4019" w:rsidP="001E4019">
      <w:pPr>
        <w:spacing w:after="120" w:line="276" w:lineRule="auto"/>
        <w:jc w:val="center"/>
        <w:rPr>
          <w:rFonts w:cstheme="minorHAnsi"/>
          <w:b/>
        </w:rPr>
      </w:pPr>
    </w:p>
    <w:p w14:paraId="4B75CC50" w14:textId="2A660423" w:rsidR="001E4019" w:rsidRPr="00735459" w:rsidRDefault="001E4019" w:rsidP="001E4019">
      <w:pPr>
        <w:spacing w:after="120" w:line="276" w:lineRule="auto"/>
        <w:jc w:val="center"/>
        <w:rPr>
          <w:rFonts w:cstheme="minorHAnsi"/>
          <w:b/>
        </w:rPr>
      </w:pPr>
      <w:r w:rsidRPr="00735459">
        <w:rPr>
          <w:rFonts w:cstheme="minorHAnsi"/>
          <w:b/>
        </w:rPr>
        <w:t>Zgłoszenie kandydata do Komisji konkursowej opiniującej oferty w ramach otwartego konkursu ofert na realizację w 202</w:t>
      </w:r>
      <w:r w:rsidR="0066248F" w:rsidRPr="00735459">
        <w:rPr>
          <w:rFonts w:cstheme="minorHAnsi"/>
          <w:b/>
        </w:rPr>
        <w:t>4</w:t>
      </w:r>
      <w:r w:rsidRPr="00735459">
        <w:rPr>
          <w:rFonts w:cstheme="minorHAnsi"/>
          <w:b/>
        </w:rPr>
        <w:t xml:space="preserve"> r. zadania publicznego pn. Działania w zakresie ochrony zabytków, opieki nad zabytkami oraz promocji lokalnego zasobu zabytkowego</w:t>
      </w:r>
    </w:p>
    <w:p w14:paraId="012C0530" w14:textId="77777777" w:rsidR="001E4019" w:rsidRPr="00735459" w:rsidRDefault="001E4019" w:rsidP="001E4019">
      <w:pPr>
        <w:spacing w:after="120" w:line="276" w:lineRule="auto"/>
        <w:jc w:val="both"/>
        <w:rPr>
          <w:rFonts w:cstheme="minorHAnsi"/>
        </w:rPr>
      </w:pPr>
    </w:p>
    <w:p w14:paraId="10CFBA0A" w14:textId="77777777" w:rsidR="001E4019" w:rsidRPr="00735459" w:rsidRDefault="001E4019" w:rsidP="001E4019">
      <w:pPr>
        <w:spacing w:after="120" w:line="360" w:lineRule="auto"/>
        <w:rPr>
          <w:rFonts w:eastAsia="Times New Roman" w:cstheme="minorHAnsi"/>
          <w:b/>
        </w:rPr>
      </w:pPr>
      <w:r w:rsidRPr="00735459">
        <w:rPr>
          <w:rFonts w:eastAsia="Times New Roman" w:cstheme="minorHAnsi"/>
          <w:b/>
        </w:rPr>
        <w:t>Dane kandydata/kandydatki na członka Komisji konkursowej:</w:t>
      </w:r>
    </w:p>
    <w:p w14:paraId="0C20BC92" w14:textId="2966F0FB" w:rsidR="001E4019" w:rsidRPr="00735459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735459">
        <w:rPr>
          <w:rFonts w:eastAsia="Times New Roman" w:cstheme="minorHAnsi"/>
        </w:rPr>
        <w:t>Imię i nazwisko: ……………………………………………………………………</w:t>
      </w:r>
      <w:r w:rsidR="001A0730">
        <w:rPr>
          <w:rFonts w:eastAsia="Times New Roman" w:cstheme="minorHAnsi"/>
        </w:rPr>
        <w:t>…………………………………….</w:t>
      </w:r>
      <w:r w:rsidRPr="00735459">
        <w:rPr>
          <w:rFonts w:eastAsia="Times New Roman" w:cstheme="minorHAnsi"/>
        </w:rPr>
        <w:t>……………</w:t>
      </w:r>
    </w:p>
    <w:p w14:paraId="5EEEEF16" w14:textId="68C6D95B" w:rsidR="001E4019" w:rsidRPr="00735459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735459">
        <w:rPr>
          <w:rFonts w:eastAsia="Times New Roman" w:cstheme="minorHAnsi"/>
        </w:rPr>
        <w:t>Telefon kontaktowy: ……………………………………………………………………</w:t>
      </w:r>
      <w:r w:rsidR="009A066B" w:rsidRPr="00735459">
        <w:rPr>
          <w:rFonts w:eastAsia="Times New Roman" w:cstheme="minorHAnsi"/>
        </w:rPr>
        <w:t>………</w:t>
      </w:r>
      <w:r w:rsidR="001A0730">
        <w:rPr>
          <w:rFonts w:eastAsia="Times New Roman" w:cstheme="minorHAnsi"/>
        </w:rPr>
        <w:t>………………………………….</w:t>
      </w:r>
    </w:p>
    <w:p w14:paraId="0F571079" w14:textId="3AD43ADF" w:rsidR="001E4019" w:rsidRPr="00735459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735459">
        <w:rPr>
          <w:rFonts w:eastAsia="Times New Roman" w:cstheme="minorHAnsi"/>
        </w:rPr>
        <w:t>Adres e-mail: ……………………………………………………………………………………</w:t>
      </w:r>
      <w:r w:rsidR="001A0730">
        <w:rPr>
          <w:rFonts w:eastAsia="Times New Roman" w:cstheme="minorHAnsi"/>
        </w:rPr>
        <w:t>………………………………………</w:t>
      </w:r>
    </w:p>
    <w:p w14:paraId="4E871D8D" w14:textId="5954415F" w:rsidR="001E4019" w:rsidRPr="00735459" w:rsidRDefault="001E4019" w:rsidP="001E4019">
      <w:pPr>
        <w:numPr>
          <w:ilvl w:val="0"/>
          <w:numId w:val="17"/>
        </w:numPr>
        <w:spacing w:after="0" w:line="480" w:lineRule="auto"/>
        <w:contextualSpacing/>
        <w:jc w:val="both"/>
        <w:rPr>
          <w:rFonts w:eastAsia="Times New Roman" w:cstheme="minorHAnsi"/>
        </w:rPr>
      </w:pPr>
      <w:r w:rsidRPr="00735459">
        <w:rPr>
          <w:rFonts w:eastAsia="Times New Roman" w:cstheme="minorHAnsi"/>
        </w:rPr>
        <w:t>Nazwa organizacji/podmiotu zgłaszającego kandydata/kandydatkę:  …………………………</w:t>
      </w:r>
      <w:r w:rsidR="001A0730">
        <w:rPr>
          <w:rFonts w:eastAsia="Times New Roman" w:cstheme="minorHAnsi"/>
        </w:rPr>
        <w:t>……………</w:t>
      </w:r>
    </w:p>
    <w:p w14:paraId="7679DCDD" w14:textId="77777777" w:rsidR="009A066B" w:rsidRDefault="009A066B" w:rsidP="001E4019">
      <w:pPr>
        <w:spacing w:after="0" w:line="360" w:lineRule="auto"/>
        <w:jc w:val="both"/>
        <w:rPr>
          <w:rFonts w:eastAsia="Times New Roman" w:cstheme="minorHAnsi"/>
          <w:b/>
        </w:rPr>
      </w:pPr>
    </w:p>
    <w:p w14:paraId="30858CAE" w14:textId="510CE354" w:rsidR="001E4019" w:rsidRPr="00735459" w:rsidRDefault="001E4019" w:rsidP="001E4019">
      <w:pPr>
        <w:spacing w:after="0" w:line="360" w:lineRule="auto"/>
        <w:jc w:val="both"/>
        <w:rPr>
          <w:rFonts w:eastAsia="Times New Roman" w:cstheme="minorHAnsi"/>
          <w:b/>
        </w:rPr>
      </w:pPr>
      <w:r w:rsidRPr="00735459">
        <w:rPr>
          <w:rFonts w:eastAsia="Times New Roman" w:cstheme="minorHAnsi"/>
          <w:b/>
        </w:rPr>
        <w:t xml:space="preserve">Opis doświadczenia kandydata/kandydatki w realizacji przedsięwzięć/projektów we współpracy z organizacjami pozarządowymi oraz w realizacji zadań publicznych: </w:t>
      </w:r>
    </w:p>
    <w:p w14:paraId="0E72BC9D" w14:textId="77777777" w:rsidR="001E4019" w:rsidRPr="00735459" w:rsidRDefault="001E4019" w:rsidP="001E4019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2EC3060F" w14:textId="1BE56153" w:rsidR="001E4019" w:rsidRDefault="001E4019" w:rsidP="001E4019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 w:rsidR="001A0730">
        <w:rPr>
          <w:rFonts w:eastAsia="Times New Roman" w:cstheme="minorHAnsi"/>
        </w:rPr>
        <w:t>………………………………………………</w:t>
      </w:r>
    </w:p>
    <w:p w14:paraId="79181C3C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2D002641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79C85A36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1639B837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434FDD6E" w14:textId="77777777" w:rsidR="001A0730" w:rsidRPr="00735459" w:rsidRDefault="001A0730" w:rsidP="001A0730">
      <w:pPr>
        <w:spacing w:after="0" w:line="480" w:lineRule="auto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  <w:r>
        <w:rPr>
          <w:rFonts w:eastAsia="Times New Roman" w:cstheme="minorHAnsi"/>
        </w:rPr>
        <w:t>………………………………………………</w:t>
      </w:r>
    </w:p>
    <w:p w14:paraId="06419BAF" w14:textId="77777777" w:rsidR="00ED2378" w:rsidRDefault="00ED2378" w:rsidP="001E4019">
      <w:pPr>
        <w:rPr>
          <w:rFonts w:eastAsia="Times New Roman" w:cstheme="minorHAnsi"/>
        </w:rPr>
      </w:pPr>
    </w:p>
    <w:p w14:paraId="2591CCB4" w14:textId="77777777" w:rsidR="001A0730" w:rsidRPr="00735459" w:rsidRDefault="001A0730" w:rsidP="001E4019">
      <w:pPr>
        <w:rPr>
          <w:rFonts w:eastAsia="Times New Roman" w:cstheme="minorHAnsi"/>
        </w:rPr>
      </w:pPr>
    </w:p>
    <w:p w14:paraId="29811008" w14:textId="77777777" w:rsidR="00ED2378" w:rsidRPr="00735459" w:rsidRDefault="00ED2378" w:rsidP="001E4019">
      <w:pPr>
        <w:rPr>
          <w:rFonts w:eastAsia="Times New Roman" w:cstheme="minorHAnsi"/>
        </w:rPr>
      </w:pPr>
    </w:p>
    <w:p w14:paraId="4A12CCAD" w14:textId="3C1AF1D6" w:rsidR="00ED2378" w:rsidRPr="00735459" w:rsidRDefault="00ED2378" w:rsidP="00ED2378">
      <w:pPr>
        <w:spacing w:after="0"/>
        <w:jc w:val="center"/>
        <w:rPr>
          <w:rFonts w:eastAsia="Times New Roman" w:cstheme="minorHAnsi"/>
        </w:rPr>
      </w:pPr>
      <w:r w:rsidRPr="00735459">
        <w:rPr>
          <w:rFonts w:eastAsia="Times New Roman" w:cstheme="minorHAnsi"/>
        </w:rPr>
        <w:t>……………………………………………………………………………………………………………</w:t>
      </w:r>
    </w:p>
    <w:p w14:paraId="4661A40E" w14:textId="61E5C0CB" w:rsidR="001E4019" w:rsidRPr="00735459" w:rsidRDefault="00ED2378" w:rsidP="00ED2378">
      <w:pPr>
        <w:jc w:val="center"/>
        <w:rPr>
          <w:rFonts w:eastAsia="Times New Roman" w:cstheme="minorHAnsi"/>
        </w:rPr>
      </w:pPr>
      <w:r w:rsidRPr="00735459">
        <w:rPr>
          <w:rFonts w:eastAsia="Times New Roman" w:cstheme="minorHAnsi"/>
          <w:i/>
          <w:iCs/>
          <w:sz w:val="18"/>
          <w:szCs w:val="18"/>
        </w:rPr>
        <w:t>(Data, podpisy osób reprezentujących organizację wskazującą kandydata do Komisji konkursowej)</w:t>
      </w:r>
      <w:r w:rsidR="001E4019" w:rsidRPr="00735459">
        <w:rPr>
          <w:rFonts w:eastAsia="Times New Roman" w:cstheme="minorHAnsi"/>
        </w:rPr>
        <w:br w:type="page"/>
      </w:r>
    </w:p>
    <w:tbl>
      <w:tblPr>
        <w:tblW w:w="100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ED2378" w:rsidRPr="00735459" w14:paraId="789D9B1D" w14:textId="77777777" w:rsidTr="00667F0F">
        <w:trPr>
          <w:trHeight w:val="13607"/>
        </w:trPr>
        <w:tc>
          <w:tcPr>
            <w:tcW w:w="10020" w:type="dxa"/>
          </w:tcPr>
          <w:p w14:paraId="2ADF8EB8" w14:textId="3A00D83E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  <w:lastRenderedPageBreak/>
              <w:t>OŚWIADCZENIE</w:t>
            </w:r>
            <w:r w:rsidR="007076F3">
              <w:rPr>
                <w:rFonts w:eastAsia="Times New Roman" w:cstheme="minorHAnsi"/>
                <w:b/>
                <w:bCs/>
                <w:sz w:val="18"/>
                <w:szCs w:val="20"/>
                <w:lang w:eastAsia="pl-PL"/>
              </w:rPr>
              <w:t xml:space="preserve"> KANDYDATA</w:t>
            </w:r>
          </w:p>
          <w:p w14:paraId="5D72F651" w14:textId="3E903729" w:rsidR="00ED2378" w:rsidRPr="00735459" w:rsidRDefault="00ED2378" w:rsidP="006B5567">
            <w:pPr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u w:val="single"/>
                <w:lang w:eastAsia="pl-PL"/>
              </w:rPr>
            </w:pPr>
            <w:r w:rsidRPr="00735459">
              <w:rPr>
                <w:rFonts w:eastAsia="Times New Roman" w:cstheme="minorHAnsi"/>
                <w:bCs/>
                <w:sz w:val="18"/>
                <w:szCs w:val="20"/>
                <w:u w:val="single"/>
                <w:lang w:eastAsia="pl-PL"/>
              </w:rPr>
              <w:t>Oświadczam</w:t>
            </w:r>
            <w:r w:rsidR="006B5567" w:rsidRPr="00735459">
              <w:rPr>
                <w:rFonts w:eastAsia="Times New Roman" w:cstheme="minorHAnsi"/>
                <w:bCs/>
                <w:sz w:val="18"/>
                <w:szCs w:val="20"/>
                <w:u w:val="single"/>
                <w:lang w:eastAsia="pl-PL"/>
              </w:rPr>
              <w:t>,</w:t>
            </w:r>
            <w:r w:rsidRPr="00735459">
              <w:rPr>
                <w:rFonts w:eastAsia="Times New Roman" w:cstheme="minorHAnsi"/>
                <w:bCs/>
                <w:sz w:val="18"/>
                <w:szCs w:val="20"/>
                <w:u w:val="single"/>
                <w:lang w:eastAsia="pl-PL"/>
              </w:rPr>
              <w:t xml:space="preserve"> że:</w:t>
            </w:r>
            <w:r w:rsidRPr="00735459">
              <w:rPr>
                <w:rFonts w:eastAsia="Times New Roman" w:cstheme="minorHAnsi"/>
                <w:sz w:val="18"/>
                <w:szCs w:val="20"/>
                <w:u w:val="single"/>
                <w:lang w:eastAsia="pl-PL"/>
              </w:rPr>
              <w:t xml:space="preserve"> </w:t>
            </w:r>
          </w:p>
          <w:p w14:paraId="1E607A96" w14:textId="0998BBBC" w:rsidR="00ED2378" w:rsidRPr="00735459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Deklaruję wolę udziału w komisji konkursowej opiniującej oferty w ramach otwartego konkursu ofert na realizację w 202</w:t>
            </w:r>
            <w:r w:rsidR="009A066B"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4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r. zadania publicznego pn. Działania w zakresie ochrony zabytków, opieki nad zabytkami oraz promocji lokalnego zasobu zabytkowego.</w:t>
            </w:r>
          </w:p>
          <w:p w14:paraId="764B9B50" w14:textId="0A3A96E5" w:rsidR="00ED2378" w:rsidRPr="00735459" w:rsidRDefault="006B5567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zawarte w zgłoszeniu</w:t>
            </w:r>
            <w:r w:rsidR="00ED2378"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są zgodne ze stanem prawnym i faktycznym.</w:t>
            </w:r>
          </w:p>
          <w:p w14:paraId="4D924F90" w14:textId="77777777" w:rsidR="00ED2378" w:rsidRPr="00735459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Posiadam doświadczenie w zakresie realizacji zadań publicznych.</w:t>
            </w:r>
          </w:p>
          <w:p w14:paraId="010318C4" w14:textId="4366D943" w:rsidR="00ED2378" w:rsidRPr="00735459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Jestem obywatelem/obywatelką RP i korzystam z pełni praw publicznych.</w:t>
            </w:r>
          </w:p>
          <w:p w14:paraId="6ED9B552" w14:textId="77777777" w:rsidR="00ED2378" w:rsidRPr="00735459" w:rsidRDefault="00ED2378" w:rsidP="001E4019">
            <w:pPr>
              <w:numPr>
                <w:ilvl w:val="3"/>
                <w:numId w:val="15"/>
              </w:numPr>
              <w:suppressAutoHyphens/>
              <w:spacing w:after="0" w:line="240" w:lineRule="auto"/>
              <w:ind w:left="395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Przyjmuję do wiadomości, że:</w:t>
            </w:r>
          </w:p>
          <w:p w14:paraId="310E0BBE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2E54E45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2" w:history="1">
              <w:r w:rsidRPr="00735459">
                <w:rPr>
                  <w:rFonts w:eastAsia="Times New Roman" w:cstheme="minorHAnsi"/>
                  <w:sz w:val="18"/>
                  <w:szCs w:val="20"/>
                  <w:u w:val="single"/>
                  <w:lang w:eastAsia="pl-PL"/>
                </w:rPr>
                <w:t>iod@erzeszow.pl</w:t>
              </w:r>
            </w:hyperlink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lub pisemnie na adres: ul. Rynek 1, 35-064 Rzeszów,</w:t>
            </w:r>
          </w:p>
          <w:p w14:paraId="31F8632A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osobowe przetwarzane będą w celu wypełnienia obowiązku prawnego wynikającego z ustawy z dnia 24 kwietnia 2003 r. o działalności pożytku publicznego i o wolontariacie, którym jest przeprowadzenie otwartego konkursu ofert na powierzenie/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br/>
              <w:t xml:space="preserve">wspieranie realizacji zadań Miasta Rzeszowa, </w:t>
            </w:r>
          </w:p>
          <w:p w14:paraId="210121A5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po zrealizowaniu celu, dla którego zostały zebrane, będą przetwarzane do celów archiwalnych i przechowywane przez okres niezbędny do zrealizowania przepisów dotyczących archiwizowania danych obowiązujących u Administratora,</w:t>
            </w:r>
          </w:p>
          <w:p w14:paraId="43748A30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osoby, których dane dotyczą, mają prawo do:</w:t>
            </w:r>
          </w:p>
          <w:p w14:paraId="68E625B5" w14:textId="77777777" w:rsidR="00ED2378" w:rsidRPr="00735459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dostępu do swoich danych osobowych,</w:t>
            </w:r>
          </w:p>
          <w:p w14:paraId="60417B86" w14:textId="77777777" w:rsidR="00ED2378" w:rsidRPr="00735459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żądania sprostowania danych, które są nieprawidłowe,</w:t>
            </w:r>
          </w:p>
          <w:p w14:paraId="4B2CBDAA" w14:textId="77777777" w:rsidR="00ED2378" w:rsidRPr="00735459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żądania usunięcia danych, gdy:</w:t>
            </w:r>
          </w:p>
          <w:p w14:paraId="0E74F183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nie są już niezbędne do celów, dla których zostały zebrane,</w:t>
            </w:r>
          </w:p>
          <w:p w14:paraId="3761DE65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przetwarzane są niezgodnie z prawem,</w:t>
            </w:r>
          </w:p>
          <w:p w14:paraId="409D9E2F" w14:textId="77777777" w:rsidR="00ED2378" w:rsidRPr="00735459" w:rsidRDefault="00ED2378" w:rsidP="001E4019">
            <w:pPr>
              <w:numPr>
                <w:ilvl w:val="1"/>
                <w:numId w:val="16"/>
              </w:numPr>
              <w:suppressAutoHyphens/>
              <w:spacing w:after="0" w:line="240" w:lineRule="auto"/>
              <w:ind w:left="1246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żądania ograniczenia przetwarzania, gdy:</w:t>
            </w:r>
          </w:p>
          <w:p w14:paraId="79CA5493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osoby te kwestionują prawidłowość danych,</w:t>
            </w:r>
          </w:p>
          <w:p w14:paraId="621B93FF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przetwarzanie jest niezgodne z prawem, a osoby te sprzeciwiają się usunięciu danych, </w:t>
            </w:r>
          </w:p>
          <w:p w14:paraId="57097C92" w14:textId="77777777" w:rsidR="00ED2378" w:rsidRPr="00735459" w:rsidRDefault="00ED2378" w:rsidP="001E4019">
            <w:pPr>
              <w:numPr>
                <w:ilvl w:val="2"/>
                <w:numId w:val="16"/>
              </w:numPr>
              <w:suppressAutoHyphens/>
              <w:spacing w:after="0" w:line="240" w:lineRule="auto"/>
              <w:ind w:left="167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1FCCC33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7A328E3A" w14:textId="6F25DB80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podanie danych osobowych jest dobrowolne, jednakże ich niepodanie uniemożliwia wzięcie udziału w pracach komisji konkursowej </w:t>
            </w:r>
            <w:r w:rsidR="003341C3">
              <w:rPr>
                <w:rFonts w:eastAsia="Times New Roman" w:cstheme="minorHAnsi"/>
                <w:sz w:val="18"/>
                <w:szCs w:val="20"/>
                <w:lang w:eastAsia="pl-PL"/>
              </w:rPr>
              <w:t>opiniującej oferty w otwartym konkursie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ofert,</w:t>
            </w:r>
          </w:p>
          <w:p w14:paraId="00872EC6" w14:textId="77777777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5D1A2464" w14:textId="2D7AD9B9" w:rsidR="00ED2378" w:rsidRPr="00735459" w:rsidRDefault="00ED2378" w:rsidP="001E401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821"/>
              <w:contextualSpacing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4EF2EE97" w14:textId="77777777" w:rsidR="00ED2378" w:rsidRPr="00735459" w:rsidRDefault="00ED2378" w:rsidP="006E748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58B7E920" w14:textId="794D1008" w:rsidR="00ED2378" w:rsidRPr="00735459" w:rsidRDefault="00ED2378" w:rsidP="006E748A">
            <w:pPr>
              <w:spacing w:after="0" w:line="240" w:lineRule="auto"/>
              <w:ind w:left="82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1C6D09B4" w14:textId="77777777" w:rsidR="009B12B9" w:rsidRPr="00735459" w:rsidRDefault="009B12B9" w:rsidP="006E748A">
            <w:pPr>
              <w:spacing w:after="0" w:line="240" w:lineRule="auto"/>
              <w:ind w:left="821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22775B66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……………………………………..</w:t>
            </w:r>
          </w:p>
          <w:p w14:paraId="57FA2BAC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(czytelny podpis kandydata)</w:t>
            </w:r>
          </w:p>
          <w:p w14:paraId="336A5A99" w14:textId="77777777" w:rsidR="00ED2378" w:rsidRPr="001A0730" w:rsidRDefault="00ED2378" w:rsidP="001A073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B41FD4F" w14:textId="77777777" w:rsidR="00ED2378" w:rsidRPr="001A0730" w:rsidRDefault="00ED2378" w:rsidP="001A0730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22275C1" w14:textId="5CFF5A8F" w:rsidR="00ED2378" w:rsidRPr="00735459" w:rsidRDefault="00ED2378" w:rsidP="006E748A">
            <w:pPr>
              <w:spacing w:after="12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Oświadczam, że jestem związany/związana lub współpracuję jako pracownik, zleceniobiorca lub wolontariusz z następującymi organizacjami pozarządowymi lub podmiotami wymienionymi w art. 3 ust. 3 ustawy z dnia 24 kwietnia 2003 roku o działalności pożytku publicznego i o wolontariacie:</w:t>
            </w:r>
          </w:p>
          <w:p w14:paraId="1EA45A08" w14:textId="147DDEFD" w:rsidR="00ED2378" w:rsidRDefault="00ED2378" w:rsidP="001A0730">
            <w:pPr>
              <w:spacing w:after="0" w:line="36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  <w:r w:rsidR="009A066B"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...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</w:t>
            </w:r>
            <w:r w:rsidR="001A0730">
              <w:rPr>
                <w:rFonts w:eastAsia="Times New Roman" w:cstheme="minorHAnsi"/>
                <w:sz w:val="18"/>
                <w:szCs w:val="20"/>
                <w:lang w:eastAsia="pl-PL"/>
              </w:rPr>
              <w:t>.</w:t>
            </w:r>
          </w:p>
          <w:p w14:paraId="13997F49" w14:textId="77777777" w:rsidR="001A0730" w:rsidRPr="00735459" w:rsidRDefault="001A0730" w:rsidP="001A0730">
            <w:pPr>
              <w:spacing w:after="0" w:line="36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………………………………………………………………………………………………………………………………………………...………………………………………………………………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20"/>
                <w:lang w:eastAsia="pl-PL"/>
              </w:rPr>
              <w:t>.</w:t>
            </w:r>
          </w:p>
          <w:p w14:paraId="02B4BE28" w14:textId="77777777" w:rsidR="001A0730" w:rsidRPr="00735459" w:rsidRDefault="001A0730" w:rsidP="001A0730">
            <w:pPr>
              <w:spacing w:after="0" w:line="36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………………………………………………………………………………………………………………………………………………...………………………………………………………………</w:t>
            </w:r>
            <w:r>
              <w:rPr>
                <w:rFonts w:eastAsia="Times New Roman" w:cstheme="minorHAnsi"/>
                <w:sz w:val="18"/>
                <w:szCs w:val="20"/>
                <w:lang w:eastAsia="pl-PL"/>
              </w:rPr>
              <w:t>.</w:t>
            </w:r>
          </w:p>
          <w:p w14:paraId="221EA0C7" w14:textId="77777777" w:rsidR="00ED2378" w:rsidRPr="00735459" w:rsidRDefault="00ED2378" w:rsidP="006E748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C0AAACB" w14:textId="5637F36A" w:rsidR="00ED2378" w:rsidRPr="00735459" w:rsidRDefault="00ED2378" w:rsidP="001A0730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W przypadku podjęcia współpracy z organizacją nie wymienioną powyżej zobowiązuję się niezwłocznie poinformować o tym fakcie </w:t>
            </w:r>
            <w:r w:rsidR="009B12B9"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Prezydenta Miasta Rzeszowa za pośrednictwem Biura</w:t>
            </w: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 Miejskiego Konserwatora Zabytków Urzędu Miasta Rzeszowa.</w:t>
            </w:r>
          </w:p>
          <w:p w14:paraId="1046DF94" w14:textId="1E1A0F8A" w:rsidR="00ED2378" w:rsidRDefault="00ED2378" w:rsidP="001A073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434E2903" w14:textId="77777777" w:rsidR="001A0730" w:rsidRPr="00735459" w:rsidRDefault="001A0730" w:rsidP="001A073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2EB0CC19" w14:textId="77777777" w:rsidR="009A066B" w:rsidRPr="00735459" w:rsidRDefault="009A066B" w:rsidP="001A073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9FBDC3A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……………………………………..</w:t>
            </w:r>
          </w:p>
          <w:p w14:paraId="1E3C5E09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(czytelny podpis kandydata)</w:t>
            </w:r>
          </w:p>
          <w:p w14:paraId="30AF3F56" w14:textId="77777777" w:rsidR="00ED2378" w:rsidRPr="00735459" w:rsidRDefault="00ED2378" w:rsidP="006E748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6CF4042A" w14:textId="77777777" w:rsidR="009B12B9" w:rsidRPr="00735459" w:rsidRDefault="009B12B9" w:rsidP="00ED2378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  <w:lang w:eastAsia="pl-PL"/>
              </w:rPr>
            </w:pPr>
          </w:p>
          <w:p w14:paraId="0CF04542" w14:textId="254F4418" w:rsidR="00ED2378" w:rsidRPr="00735459" w:rsidRDefault="00ED2378" w:rsidP="00ED2378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  <w:lang w:eastAsia="pl-PL"/>
              </w:rPr>
            </w:pPr>
            <w:r w:rsidRPr="00735459">
              <w:rPr>
                <w:rFonts w:eastAsia="Times New Roman" w:cstheme="minorHAnsi"/>
                <w:sz w:val="18"/>
                <w:szCs w:val="20"/>
                <w:lang w:eastAsia="pl-PL"/>
              </w:rPr>
              <w:t>Rzeszów, dnia …………………………………..</w:t>
            </w:r>
          </w:p>
        </w:tc>
      </w:tr>
    </w:tbl>
    <w:p w14:paraId="6A2D75A4" w14:textId="0AF87596" w:rsidR="001E4019" w:rsidRPr="00735459" w:rsidRDefault="001E4019" w:rsidP="00667F0F">
      <w:pPr>
        <w:rPr>
          <w:rFonts w:cstheme="minorHAnsi"/>
        </w:rPr>
      </w:pPr>
    </w:p>
    <w:sectPr w:rsidR="001E4019" w:rsidRPr="00735459" w:rsidSect="00D837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7985" w14:textId="77777777" w:rsidR="005B0FF5" w:rsidRDefault="005B0FF5" w:rsidP="005B0FF5">
      <w:pPr>
        <w:spacing w:after="0" w:line="240" w:lineRule="auto"/>
      </w:pPr>
      <w:r>
        <w:separator/>
      </w:r>
    </w:p>
  </w:endnote>
  <w:endnote w:type="continuationSeparator" w:id="0">
    <w:p w14:paraId="15886EE8" w14:textId="77777777" w:rsidR="005B0FF5" w:rsidRDefault="005B0FF5" w:rsidP="005B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4095" w14:textId="77777777" w:rsidR="005B0FF5" w:rsidRDefault="005B0FF5" w:rsidP="005B0FF5">
      <w:pPr>
        <w:spacing w:after="0" w:line="240" w:lineRule="auto"/>
      </w:pPr>
      <w:r>
        <w:separator/>
      </w:r>
    </w:p>
  </w:footnote>
  <w:footnote w:type="continuationSeparator" w:id="0">
    <w:p w14:paraId="19C62998" w14:textId="77777777" w:rsidR="005B0FF5" w:rsidRDefault="005B0FF5" w:rsidP="005B0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24A"/>
    <w:multiLevelType w:val="hybridMultilevel"/>
    <w:tmpl w:val="9FD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2D3"/>
    <w:multiLevelType w:val="hybridMultilevel"/>
    <w:tmpl w:val="28F6D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17B3C"/>
    <w:multiLevelType w:val="hybridMultilevel"/>
    <w:tmpl w:val="DBE4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6"/>
    <w:multiLevelType w:val="hybridMultilevel"/>
    <w:tmpl w:val="6A280814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6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75F8F"/>
    <w:multiLevelType w:val="hybridMultilevel"/>
    <w:tmpl w:val="787C9076"/>
    <w:lvl w:ilvl="0" w:tplc="B516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B46F5"/>
    <w:multiLevelType w:val="hybridMultilevel"/>
    <w:tmpl w:val="04A2365E"/>
    <w:lvl w:ilvl="0" w:tplc="C53E57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74BD2"/>
    <w:multiLevelType w:val="hybridMultilevel"/>
    <w:tmpl w:val="EED4EB7E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00E9"/>
    <w:multiLevelType w:val="hybridMultilevel"/>
    <w:tmpl w:val="6CD0048A"/>
    <w:lvl w:ilvl="0" w:tplc="0DAA87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B1698"/>
    <w:multiLevelType w:val="hybridMultilevel"/>
    <w:tmpl w:val="E82A4B0A"/>
    <w:lvl w:ilvl="0" w:tplc="5D12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CF5D53"/>
    <w:multiLevelType w:val="hybridMultilevel"/>
    <w:tmpl w:val="1A905B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166C04"/>
    <w:multiLevelType w:val="hybridMultilevel"/>
    <w:tmpl w:val="A406EF34"/>
    <w:lvl w:ilvl="0" w:tplc="2F20631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C0506"/>
    <w:multiLevelType w:val="hybridMultilevel"/>
    <w:tmpl w:val="9E5A4C78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AD3E75"/>
    <w:multiLevelType w:val="hybridMultilevel"/>
    <w:tmpl w:val="A74CB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45030"/>
    <w:multiLevelType w:val="hybridMultilevel"/>
    <w:tmpl w:val="15D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B6061"/>
    <w:multiLevelType w:val="hybridMultilevel"/>
    <w:tmpl w:val="EFCADB88"/>
    <w:lvl w:ilvl="0" w:tplc="92DC9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C2780"/>
    <w:multiLevelType w:val="hybridMultilevel"/>
    <w:tmpl w:val="79949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636078">
    <w:abstractNumId w:val="15"/>
  </w:num>
  <w:num w:numId="2" w16cid:durableId="274288638">
    <w:abstractNumId w:val="18"/>
  </w:num>
  <w:num w:numId="3" w16cid:durableId="278221896">
    <w:abstractNumId w:val="1"/>
  </w:num>
  <w:num w:numId="4" w16cid:durableId="542523067">
    <w:abstractNumId w:val="5"/>
  </w:num>
  <w:num w:numId="5" w16cid:durableId="1811677736">
    <w:abstractNumId w:val="7"/>
  </w:num>
  <w:num w:numId="6" w16cid:durableId="1990858358">
    <w:abstractNumId w:val="14"/>
  </w:num>
  <w:num w:numId="7" w16cid:durableId="1775321520">
    <w:abstractNumId w:val="6"/>
  </w:num>
  <w:num w:numId="8" w16cid:durableId="1370107550">
    <w:abstractNumId w:val="0"/>
  </w:num>
  <w:num w:numId="9" w16cid:durableId="969749452">
    <w:abstractNumId w:val="16"/>
  </w:num>
  <w:num w:numId="10" w16cid:durableId="1907689946">
    <w:abstractNumId w:val="4"/>
  </w:num>
  <w:num w:numId="11" w16cid:durableId="1576672378">
    <w:abstractNumId w:val="17"/>
  </w:num>
  <w:num w:numId="12" w16cid:durableId="1834178676">
    <w:abstractNumId w:val="9"/>
  </w:num>
  <w:num w:numId="13" w16cid:durableId="752319752">
    <w:abstractNumId w:val="13"/>
  </w:num>
  <w:num w:numId="14" w16cid:durableId="1899895283">
    <w:abstractNumId w:val="2"/>
  </w:num>
  <w:num w:numId="15" w16cid:durableId="82143103">
    <w:abstractNumId w:val="3"/>
  </w:num>
  <w:num w:numId="16" w16cid:durableId="1150094540">
    <w:abstractNumId w:val="10"/>
  </w:num>
  <w:num w:numId="17" w16cid:durableId="815031254">
    <w:abstractNumId w:val="8"/>
  </w:num>
  <w:num w:numId="18" w16cid:durableId="1104766976">
    <w:abstractNumId w:val="11"/>
  </w:num>
  <w:num w:numId="19" w16cid:durableId="201939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B1"/>
    <w:rsid w:val="00015DF1"/>
    <w:rsid w:val="0002019B"/>
    <w:rsid w:val="000255CA"/>
    <w:rsid w:val="00037F4A"/>
    <w:rsid w:val="00044160"/>
    <w:rsid w:val="00082E9F"/>
    <w:rsid w:val="000830DD"/>
    <w:rsid w:val="00086EAC"/>
    <w:rsid w:val="000A04DE"/>
    <w:rsid w:val="000A5343"/>
    <w:rsid w:val="000B2DD7"/>
    <w:rsid w:val="000C0DD7"/>
    <w:rsid w:val="000C18E2"/>
    <w:rsid w:val="000C1F59"/>
    <w:rsid w:val="000D1BFB"/>
    <w:rsid w:val="000D3AE4"/>
    <w:rsid w:val="000F5FC2"/>
    <w:rsid w:val="00152CD3"/>
    <w:rsid w:val="00154491"/>
    <w:rsid w:val="0016092C"/>
    <w:rsid w:val="00183E9E"/>
    <w:rsid w:val="001845A9"/>
    <w:rsid w:val="00187CF0"/>
    <w:rsid w:val="001922E7"/>
    <w:rsid w:val="00196963"/>
    <w:rsid w:val="001A0730"/>
    <w:rsid w:val="001C70A0"/>
    <w:rsid w:val="001D136D"/>
    <w:rsid w:val="001D2021"/>
    <w:rsid w:val="001D5C6E"/>
    <w:rsid w:val="001E4019"/>
    <w:rsid w:val="002013B2"/>
    <w:rsid w:val="00211BE6"/>
    <w:rsid w:val="00220CDC"/>
    <w:rsid w:val="002417C0"/>
    <w:rsid w:val="00242014"/>
    <w:rsid w:val="00245D04"/>
    <w:rsid w:val="002545AF"/>
    <w:rsid w:val="00275440"/>
    <w:rsid w:val="00280B37"/>
    <w:rsid w:val="00280B90"/>
    <w:rsid w:val="0028140E"/>
    <w:rsid w:val="0028229B"/>
    <w:rsid w:val="00284CB8"/>
    <w:rsid w:val="002A2E64"/>
    <w:rsid w:val="002B1BD1"/>
    <w:rsid w:val="002C3D19"/>
    <w:rsid w:val="002E044A"/>
    <w:rsid w:val="0030004E"/>
    <w:rsid w:val="003059C6"/>
    <w:rsid w:val="00320D12"/>
    <w:rsid w:val="003223F2"/>
    <w:rsid w:val="00333FCE"/>
    <w:rsid w:val="003341C3"/>
    <w:rsid w:val="003473AB"/>
    <w:rsid w:val="0038274B"/>
    <w:rsid w:val="00385CBA"/>
    <w:rsid w:val="00387864"/>
    <w:rsid w:val="003A0DC1"/>
    <w:rsid w:val="003A3646"/>
    <w:rsid w:val="003C4CDB"/>
    <w:rsid w:val="003C6B11"/>
    <w:rsid w:val="003D542B"/>
    <w:rsid w:val="003E5F79"/>
    <w:rsid w:val="003F052F"/>
    <w:rsid w:val="003F3169"/>
    <w:rsid w:val="003F3CE1"/>
    <w:rsid w:val="0040623C"/>
    <w:rsid w:val="00445968"/>
    <w:rsid w:val="00454E56"/>
    <w:rsid w:val="00456937"/>
    <w:rsid w:val="0046672B"/>
    <w:rsid w:val="00475EB7"/>
    <w:rsid w:val="00480007"/>
    <w:rsid w:val="00481B7E"/>
    <w:rsid w:val="004829D8"/>
    <w:rsid w:val="00487FAB"/>
    <w:rsid w:val="00491161"/>
    <w:rsid w:val="004923D1"/>
    <w:rsid w:val="00493498"/>
    <w:rsid w:val="004A0323"/>
    <w:rsid w:val="004A119E"/>
    <w:rsid w:val="004A5E74"/>
    <w:rsid w:val="004B53C1"/>
    <w:rsid w:val="004B6F11"/>
    <w:rsid w:val="004C1EB9"/>
    <w:rsid w:val="004C2A6C"/>
    <w:rsid w:val="004C4B22"/>
    <w:rsid w:val="004E0061"/>
    <w:rsid w:val="004E2CEA"/>
    <w:rsid w:val="004E34FE"/>
    <w:rsid w:val="004E48FC"/>
    <w:rsid w:val="004F1019"/>
    <w:rsid w:val="004F68F0"/>
    <w:rsid w:val="00505F07"/>
    <w:rsid w:val="0051059D"/>
    <w:rsid w:val="00510F29"/>
    <w:rsid w:val="0051282A"/>
    <w:rsid w:val="00512951"/>
    <w:rsid w:val="00512B9D"/>
    <w:rsid w:val="00512EDE"/>
    <w:rsid w:val="005226BA"/>
    <w:rsid w:val="005267A9"/>
    <w:rsid w:val="00532FFB"/>
    <w:rsid w:val="00536A56"/>
    <w:rsid w:val="00540782"/>
    <w:rsid w:val="005516EA"/>
    <w:rsid w:val="0057215A"/>
    <w:rsid w:val="005743D3"/>
    <w:rsid w:val="00577371"/>
    <w:rsid w:val="005870A5"/>
    <w:rsid w:val="00593E8D"/>
    <w:rsid w:val="005A197C"/>
    <w:rsid w:val="005A27F5"/>
    <w:rsid w:val="005A3366"/>
    <w:rsid w:val="005A70C8"/>
    <w:rsid w:val="005B0FF5"/>
    <w:rsid w:val="005C7227"/>
    <w:rsid w:val="005E1CF9"/>
    <w:rsid w:val="00600468"/>
    <w:rsid w:val="00607A86"/>
    <w:rsid w:val="00611808"/>
    <w:rsid w:val="00623056"/>
    <w:rsid w:val="006257CF"/>
    <w:rsid w:val="00633F9B"/>
    <w:rsid w:val="0064213F"/>
    <w:rsid w:val="006444C5"/>
    <w:rsid w:val="00647633"/>
    <w:rsid w:val="00647929"/>
    <w:rsid w:val="0065318C"/>
    <w:rsid w:val="0065492B"/>
    <w:rsid w:val="0066248F"/>
    <w:rsid w:val="0066678F"/>
    <w:rsid w:val="00666EA8"/>
    <w:rsid w:val="00667F0F"/>
    <w:rsid w:val="00670396"/>
    <w:rsid w:val="00673338"/>
    <w:rsid w:val="00682EA1"/>
    <w:rsid w:val="00690820"/>
    <w:rsid w:val="006959C0"/>
    <w:rsid w:val="006B5567"/>
    <w:rsid w:val="006B6A89"/>
    <w:rsid w:val="006D1639"/>
    <w:rsid w:val="006E3472"/>
    <w:rsid w:val="006E69F2"/>
    <w:rsid w:val="007076F3"/>
    <w:rsid w:val="00712AB2"/>
    <w:rsid w:val="00714DA4"/>
    <w:rsid w:val="007211F2"/>
    <w:rsid w:val="007245DB"/>
    <w:rsid w:val="00727179"/>
    <w:rsid w:val="00735459"/>
    <w:rsid w:val="007433DA"/>
    <w:rsid w:val="007465D4"/>
    <w:rsid w:val="00747363"/>
    <w:rsid w:val="00765BDA"/>
    <w:rsid w:val="007A474C"/>
    <w:rsid w:val="007E0080"/>
    <w:rsid w:val="007E2C7C"/>
    <w:rsid w:val="007E6995"/>
    <w:rsid w:val="007F2321"/>
    <w:rsid w:val="007F652F"/>
    <w:rsid w:val="00801029"/>
    <w:rsid w:val="00802B2C"/>
    <w:rsid w:val="00815337"/>
    <w:rsid w:val="00817063"/>
    <w:rsid w:val="00820754"/>
    <w:rsid w:val="00824050"/>
    <w:rsid w:val="0082690C"/>
    <w:rsid w:val="008465DE"/>
    <w:rsid w:val="00851715"/>
    <w:rsid w:val="00851888"/>
    <w:rsid w:val="00854663"/>
    <w:rsid w:val="0085588D"/>
    <w:rsid w:val="00862FAC"/>
    <w:rsid w:val="00864495"/>
    <w:rsid w:val="00865483"/>
    <w:rsid w:val="0087567C"/>
    <w:rsid w:val="008875F1"/>
    <w:rsid w:val="0089781F"/>
    <w:rsid w:val="00897C44"/>
    <w:rsid w:val="008A07F4"/>
    <w:rsid w:val="008A200B"/>
    <w:rsid w:val="008A7399"/>
    <w:rsid w:val="008B7199"/>
    <w:rsid w:val="008E00FA"/>
    <w:rsid w:val="008F2D59"/>
    <w:rsid w:val="00904F53"/>
    <w:rsid w:val="00914AE0"/>
    <w:rsid w:val="00915DB4"/>
    <w:rsid w:val="009246B4"/>
    <w:rsid w:val="0093009D"/>
    <w:rsid w:val="00937B55"/>
    <w:rsid w:val="00940868"/>
    <w:rsid w:val="009438D4"/>
    <w:rsid w:val="00962BB1"/>
    <w:rsid w:val="00966575"/>
    <w:rsid w:val="009715D9"/>
    <w:rsid w:val="009716D0"/>
    <w:rsid w:val="00976162"/>
    <w:rsid w:val="009A066B"/>
    <w:rsid w:val="009A0E1C"/>
    <w:rsid w:val="009A2017"/>
    <w:rsid w:val="009A3CC5"/>
    <w:rsid w:val="009B12B9"/>
    <w:rsid w:val="009C2736"/>
    <w:rsid w:val="009C2FAD"/>
    <w:rsid w:val="009C4381"/>
    <w:rsid w:val="009D3BC7"/>
    <w:rsid w:val="009E5328"/>
    <w:rsid w:val="009F5121"/>
    <w:rsid w:val="00A200EF"/>
    <w:rsid w:val="00A22A49"/>
    <w:rsid w:val="00A41C75"/>
    <w:rsid w:val="00A46426"/>
    <w:rsid w:val="00A47399"/>
    <w:rsid w:val="00A802E9"/>
    <w:rsid w:val="00A81FCD"/>
    <w:rsid w:val="00A95095"/>
    <w:rsid w:val="00AA1795"/>
    <w:rsid w:val="00AA579C"/>
    <w:rsid w:val="00AA617D"/>
    <w:rsid w:val="00AB02FB"/>
    <w:rsid w:val="00AB0572"/>
    <w:rsid w:val="00AB5868"/>
    <w:rsid w:val="00AC27C8"/>
    <w:rsid w:val="00AD4CA8"/>
    <w:rsid w:val="00AE502A"/>
    <w:rsid w:val="00AF5D93"/>
    <w:rsid w:val="00B13C57"/>
    <w:rsid w:val="00B15D0C"/>
    <w:rsid w:val="00B20E08"/>
    <w:rsid w:val="00B23D3F"/>
    <w:rsid w:val="00B3492F"/>
    <w:rsid w:val="00B47E54"/>
    <w:rsid w:val="00B61E4E"/>
    <w:rsid w:val="00B80407"/>
    <w:rsid w:val="00B83E1B"/>
    <w:rsid w:val="00B9696F"/>
    <w:rsid w:val="00BA5AA6"/>
    <w:rsid w:val="00BB4246"/>
    <w:rsid w:val="00BB47C7"/>
    <w:rsid w:val="00BB5D0D"/>
    <w:rsid w:val="00BC3B29"/>
    <w:rsid w:val="00BC3F2D"/>
    <w:rsid w:val="00BC4A95"/>
    <w:rsid w:val="00BC61D8"/>
    <w:rsid w:val="00BE7842"/>
    <w:rsid w:val="00C17E12"/>
    <w:rsid w:val="00C20B93"/>
    <w:rsid w:val="00C244E0"/>
    <w:rsid w:val="00C24FE6"/>
    <w:rsid w:val="00C269C8"/>
    <w:rsid w:val="00C30577"/>
    <w:rsid w:val="00C37245"/>
    <w:rsid w:val="00C4360E"/>
    <w:rsid w:val="00C4531A"/>
    <w:rsid w:val="00C5002D"/>
    <w:rsid w:val="00C57EE7"/>
    <w:rsid w:val="00C67C00"/>
    <w:rsid w:val="00C83A65"/>
    <w:rsid w:val="00C97F8C"/>
    <w:rsid w:val="00CA151B"/>
    <w:rsid w:val="00CA32D0"/>
    <w:rsid w:val="00CA7499"/>
    <w:rsid w:val="00CB3BA5"/>
    <w:rsid w:val="00CB7077"/>
    <w:rsid w:val="00CE2552"/>
    <w:rsid w:val="00CE3E5A"/>
    <w:rsid w:val="00CE5294"/>
    <w:rsid w:val="00CF055F"/>
    <w:rsid w:val="00D02E9D"/>
    <w:rsid w:val="00D113A7"/>
    <w:rsid w:val="00D1522E"/>
    <w:rsid w:val="00D23608"/>
    <w:rsid w:val="00D25ED7"/>
    <w:rsid w:val="00D308E2"/>
    <w:rsid w:val="00D31282"/>
    <w:rsid w:val="00D5396C"/>
    <w:rsid w:val="00D657C8"/>
    <w:rsid w:val="00D767FF"/>
    <w:rsid w:val="00D837F4"/>
    <w:rsid w:val="00D87EBA"/>
    <w:rsid w:val="00DA686C"/>
    <w:rsid w:val="00DB0EEA"/>
    <w:rsid w:val="00DB143A"/>
    <w:rsid w:val="00DB794F"/>
    <w:rsid w:val="00DC0B89"/>
    <w:rsid w:val="00DE4B67"/>
    <w:rsid w:val="00E0553E"/>
    <w:rsid w:val="00E17D8F"/>
    <w:rsid w:val="00E23448"/>
    <w:rsid w:val="00E34610"/>
    <w:rsid w:val="00E62A37"/>
    <w:rsid w:val="00E705EB"/>
    <w:rsid w:val="00E831C5"/>
    <w:rsid w:val="00E875EC"/>
    <w:rsid w:val="00EB3435"/>
    <w:rsid w:val="00ED1D76"/>
    <w:rsid w:val="00ED2378"/>
    <w:rsid w:val="00ED3322"/>
    <w:rsid w:val="00ED7836"/>
    <w:rsid w:val="00F00790"/>
    <w:rsid w:val="00F13ED3"/>
    <w:rsid w:val="00F538AD"/>
    <w:rsid w:val="00F55BA9"/>
    <w:rsid w:val="00F57187"/>
    <w:rsid w:val="00F67F0E"/>
    <w:rsid w:val="00F700E0"/>
    <w:rsid w:val="00F73921"/>
    <w:rsid w:val="00F80652"/>
    <w:rsid w:val="00F8518D"/>
    <w:rsid w:val="00F91DB6"/>
    <w:rsid w:val="00F93BFB"/>
    <w:rsid w:val="00F947B3"/>
    <w:rsid w:val="00FA2030"/>
    <w:rsid w:val="00FA223A"/>
    <w:rsid w:val="00FA649B"/>
    <w:rsid w:val="00FB5D02"/>
    <w:rsid w:val="00FC2CEC"/>
    <w:rsid w:val="00FE4623"/>
    <w:rsid w:val="00FE5082"/>
    <w:rsid w:val="00FE5743"/>
    <w:rsid w:val="00FF454D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7A0"/>
  <w15:chartTrackingRefBased/>
  <w15:docId w15:val="{355F0008-3595-4ED6-A07A-244B1CE6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0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F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F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FF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F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6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7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7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7C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57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erzeszo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zeszow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6" ma:contentTypeDescription="Utwórz nowy dokument." ma:contentTypeScope="" ma:versionID="732ed71ad8b523c36d3f5d78f98035c2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0c8a6e3813e6a1604eb701b58620128d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19BD4E7A-A43C-4158-B45A-B4CE27768E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E8429-0FBF-4B77-8A14-76037936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DABAD-9667-4491-9CE1-CCBB852B3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D7A36-F895-4F49-BA5D-9E374ADA22F4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e08dd14-343b-4e7b-8b27-e57e441df103"/>
    <ds:schemaRef ds:uri="3fbfbdda-0762-41e4-bdb4-c9d28ead670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2</cp:revision>
  <cp:lastPrinted>2024-04-03T12:54:00Z</cp:lastPrinted>
  <dcterms:created xsi:type="dcterms:W3CDTF">2024-04-05T10:02:00Z</dcterms:created>
  <dcterms:modified xsi:type="dcterms:W3CDTF">2024-04-05T10:02:00Z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